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B9" w:rsidRPr="00E54982" w:rsidRDefault="00FF16B9" w:rsidP="00FF16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D06C470" wp14:editId="07AAFFE4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6B9" w:rsidRPr="00E54982" w:rsidRDefault="00FF16B9" w:rsidP="00FF16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FF16B9" w:rsidRPr="00E54982" w:rsidRDefault="00FF16B9" w:rsidP="00FF16B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FF16B9" w:rsidRPr="00E54982" w:rsidRDefault="00FF16B9" w:rsidP="00FF16B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FF16B9" w:rsidRPr="00E54982" w:rsidRDefault="00FF16B9" w:rsidP="00FF16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FF16B9" w:rsidRPr="00E54982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FF16B9" w:rsidRPr="00E54982" w:rsidRDefault="00FF16B9" w:rsidP="00FF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34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 w:rsidR="00C34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34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34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</w:t>
      </w:r>
      <w:r w:rsidR="00C34A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250/4</w:t>
      </w:r>
    </w:p>
    <w:p w:rsidR="00FF16B9" w:rsidRPr="00E54982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зміну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</w:t>
      </w: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перебування</w:t>
      </w: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квартирному обліку</w:t>
      </w: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Криворучка</w:t>
      </w:r>
      <w:proofErr w:type="spellEnd"/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надані довідки,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18 ст. 13 Закону України «Про статус ветеранів війни, гарантії їх соціального захисту»,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25, </w:t>
      </w:r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FF16B9" w:rsidRPr="00E54982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69C" w:rsidRDefault="00FF16B9" w:rsidP="0037469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набуттям </w:t>
      </w:r>
      <w:r w:rsidR="00E4335F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включити </w:t>
      </w:r>
      <w:proofErr w:type="spellStart"/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Криворучка</w:t>
      </w:r>
      <w:proofErr w:type="spellEnd"/>
      <w:r w:rsidR="0037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Петровича до списку громадян, які мають право на позачергове забезпечення житловою площею з дати прийняття рішення.</w:t>
      </w:r>
    </w:p>
    <w:p w:rsidR="00FF16B9" w:rsidRPr="00E54982" w:rsidRDefault="00FF16B9" w:rsidP="0037469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FF16B9" w:rsidRPr="00E54982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54982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Default="00FF16B9" w:rsidP="00FF16B9"/>
    <w:p w:rsidR="00FF16B9" w:rsidRPr="004C3063" w:rsidRDefault="00FF16B9" w:rsidP="00FF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Pr="00E4335F" w:rsidRDefault="00E4335F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35F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6B9" w:rsidRDefault="00FF16B9" w:rsidP="00FF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Default="0034299A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3117C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22CF9"/>
    <w:rsid w:val="00040DAF"/>
    <w:rsid w:val="0005535A"/>
    <w:rsid w:val="0013117C"/>
    <w:rsid w:val="001B427A"/>
    <w:rsid w:val="001F6AC2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85EFC"/>
    <w:rsid w:val="009D2FF0"/>
    <w:rsid w:val="00A33C74"/>
    <w:rsid w:val="00A41FB8"/>
    <w:rsid w:val="00A43553"/>
    <w:rsid w:val="00A43F33"/>
    <w:rsid w:val="00B66A3E"/>
    <w:rsid w:val="00C31587"/>
    <w:rsid w:val="00C34A28"/>
    <w:rsid w:val="00CE653E"/>
    <w:rsid w:val="00D46E47"/>
    <w:rsid w:val="00D76F64"/>
    <w:rsid w:val="00E4335F"/>
    <w:rsid w:val="00E57109"/>
    <w:rsid w:val="00E86DA4"/>
    <w:rsid w:val="00F1164A"/>
    <w:rsid w:val="00F83394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F615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AC918-C1F6-417A-BE2A-34936668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2021-08-28T08:53:00Z</dcterms:modified>
</cp:coreProperties>
</file>