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EC8" w:rsidRDefault="00CA6EC8" w:rsidP="00CA6EC8">
      <w:pPr>
        <w:jc w:val="center"/>
      </w:pPr>
      <w:r>
        <w:rPr>
          <w:noProof/>
          <w:lang w:val="uk-UA" w:eastAsia="uk-UA"/>
        </w:rPr>
        <w:drawing>
          <wp:inline distT="0" distB="0" distL="0" distR="0" wp14:anchorId="3639CA5B" wp14:editId="6214D335">
            <wp:extent cx="457200" cy="647700"/>
            <wp:effectExtent l="0" t="0" r="0" b="0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49CB" w:rsidRPr="00F430BD" w:rsidRDefault="001D49CB" w:rsidP="001D49CB">
      <w:pPr>
        <w:pStyle w:val="2"/>
        <w:spacing w:before="0" w:beforeAutospacing="0" w:after="0" w:afterAutospacing="0"/>
        <w:ind w:left="0" w:firstLine="0"/>
        <w:rPr>
          <w:sz w:val="28"/>
          <w:szCs w:val="28"/>
          <w:lang w:val="uk-UA"/>
        </w:rPr>
      </w:pPr>
      <w:r w:rsidRPr="00F430BD">
        <w:rPr>
          <w:sz w:val="28"/>
          <w:szCs w:val="28"/>
          <w:lang w:val="uk-UA"/>
        </w:rPr>
        <w:t>УКРАЇНА</w:t>
      </w:r>
    </w:p>
    <w:p w:rsidR="001D49CB" w:rsidRPr="00F430BD" w:rsidRDefault="001D49CB" w:rsidP="00CA6EC8">
      <w:pPr>
        <w:pStyle w:val="5"/>
        <w:spacing w:before="0" w:beforeAutospacing="0" w:after="0" w:afterAutospacing="0"/>
        <w:ind w:left="0" w:firstLine="0"/>
        <w:rPr>
          <w:sz w:val="28"/>
          <w:szCs w:val="28"/>
          <w:lang w:val="uk-UA"/>
        </w:rPr>
      </w:pPr>
      <w:r w:rsidRPr="00F430BD">
        <w:rPr>
          <w:sz w:val="28"/>
          <w:szCs w:val="28"/>
          <w:lang w:val="uk-UA"/>
        </w:rPr>
        <w:t>ВИКОНАВЧИЙ КОМІТЕТ</w:t>
      </w:r>
    </w:p>
    <w:p w:rsidR="001D49CB" w:rsidRPr="00F430BD" w:rsidRDefault="001D49CB" w:rsidP="00CA6EC8">
      <w:pPr>
        <w:pStyle w:val="5"/>
        <w:spacing w:before="0" w:beforeAutospacing="0" w:after="0" w:afterAutospacing="0"/>
        <w:ind w:left="0" w:firstLine="0"/>
        <w:rPr>
          <w:sz w:val="28"/>
          <w:szCs w:val="28"/>
          <w:lang w:val="uk-UA"/>
        </w:rPr>
      </w:pPr>
      <w:r w:rsidRPr="00F430BD">
        <w:rPr>
          <w:sz w:val="28"/>
          <w:szCs w:val="28"/>
          <w:lang w:val="uk-UA"/>
        </w:rPr>
        <w:t>МЕЛІТОПОЛЬСЬКОЇ МІСЬКОЇ РАДИ</w:t>
      </w:r>
    </w:p>
    <w:p w:rsidR="001D49CB" w:rsidRPr="00F430BD" w:rsidRDefault="001D49CB" w:rsidP="00CA6EC8">
      <w:pPr>
        <w:pStyle w:val="2"/>
        <w:spacing w:before="0" w:beforeAutospacing="0" w:after="0" w:afterAutospacing="0"/>
        <w:ind w:left="0" w:firstLine="0"/>
        <w:rPr>
          <w:sz w:val="28"/>
          <w:szCs w:val="28"/>
          <w:lang w:val="uk-UA"/>
        </w:rPr>
      </w:pPr>
      <w:r w:rsidRPr="00F430BD">
        <w:rPr>
          <w:sz w:val="28"/>
          <w:szCs w:val="28"/>
          <w:lang w:val="uk-UA"/>
        </w:rPr>
        <w:t>Запорізької області</w:t>
      </w:r>
    </w:p>
    <w:p w:rsidR="001D49CB" w:rsidRPr="00F430BD" w:rsidRDefault="001D49CB" w:rsidP="001D49CB">
      <w:pPr>
        <w:pStyle w:val="western"/>
        <w:spacing w:before="0" w:beforeAutospacing="0" w:after="0" w:line="240" w:lineRule="auto"/>
        <w:jc w:val="center"/>
        <w:rPr>
          <w:sz w:val="28"/>
          <w:szCs w:val="28"/>
          <w:lang w:val="uk-UA"/>
        </w:rPr>
      </w:pPr>
    </w:p>
    <w:p w:rsidR="00222CAE" w:rsidRDefault="001D49CB" w:rsidP="00222CAE">
      <w:pPr>
        <w:pStyle w:val="western"/>
        <w:spacing w:before="0" w:beforeAutospacing="0" w:after="0" w:line="240" w:lineRule="auto"/>
        <w:jc w:val="center"/>
        <w:rPr>
          <w:b/>
          <w:bCs/>
          <w:sz w:val="28"/>
          <w:szCs w:val="28"/>
          <w:lang w:val="uk-UA"/>
        </w:rPr>
      </w:pPr>
      <w:r w:rsidRPr="00F430BD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F430BD">
        <w:rPr>
          <w:b/>
          <w:bCs/>
          <w:sz w:val="28"/>
          <w:szCs w:val="28"/>
          <w:lang w:val="uk-UA"/>
        </w:rPr>
        <w:t>Н</w:t>
      </w:r>
      <w:proofErr w:type="spellEnd"/>
      <w:r w:rsidRPr="00F430BD">
        <w:rPr>
          <w:b/>
          <w:bCs/>
          <w:sz w:val="28"/>
          <w:szCs w:val="28"/>
          <w:lang w:val="uk-UA"/>
        </w:rPr>
        <w:t xml:space="preserve"> Я</w:t>
      </w:r>
    </w:p>
    <w:p w:rsidR="00222CAE" w:rsidRDefault="00222CAE" w:rsidP="00222CAE">
      <w:pPr>
        <w:pStyle w:val="western"/>
        <w:spacing w:before="0" w:beforeAutospacing="0" w:after="0" w:line="240" w:lineRule="auto"/>
        <w:jc w:val="center"/>
        <w:rPr>
          <w:b/>
          <w:bCs/>
          <w:sz w:val="28"/>
          <w:szCs w:val="28"/>
          <w:lang w:val="uk-UA"/>
        </w:rPr>
      </w:pPr>
    </w:p>
    <w:p w:rsidR="001D49CB" w:rsidRPr="00222CAE" w:rsidRDefault="00222CAE" w:rsidP="00222CAE">
      <w:pPr>
        <w:pStyle w:val="western"/>
        <w:spacing w:before="0" w:beforeAutospacing="0" w:after="0" w:line="240" w:lineRule="auto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08.04.2020</w:t>
      </w:r>
      <w:r w:rsidR="00CA6EC8">
        <w:rPr>
          <w:b/>
          <w:bCs/>
          <w:sz w:val="28"/>
          <w:szCs w:val="28"/>
          <w:lang w:val="uk-UA"/>
        </w:rPr>
        <w:t xml:space="preserve">                                </w:t>
      </w:r>
      <w:r>
        <w:rPr>
          <w:b/>
          <w:bCs/>
          <w:sz w:val="28"/>
          <w:szCs w:val="28"/>
          <w:lang w:val="uk-UA"/>
        </w:rPr>
        <w:t xml:space="preserve">        </w:t>
      </w:r>
      <w:r w:rsidR="00CA6EC8">
        <w:rPr>
          <w:b/>
          <w:bCs/>
          <w:sz w:val="28"/>
          <w:szCs w:val="28"/>
          <w:lang w:val="uk-UA"/>
        </w:rPr>
        <w:t xml:space="preserve">                             </w:t>
      </w:r>
      <w:r>
        <w:rPr>
          <w:b/>
          <w:bCs/>
          <w:sz w:val="28"/>
          <w:szCs w:val="28"/>
          <w:lang w:val="uk-UA"/>
        </w:rPr>
        <w:t xml:space="preserve">                           № 69</w:t>
      </w:r>
    </w:p>
    <w:p w:rsidR="001D49CB" w:rsidRPr="00F430BD" w:rsidRDefault="00222CAE" w:rsidP="001D49CB">
      <w:pPr>
        <w:pStyle w:val="western"/>
        <w:spacing w:before="0" w:beforeAutospacing="0"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:rsidR="001D49CB" w:rsidRPr="00F430BD" w:rsidRDefault="001D49CB" w:rsidP="001D49CB">
      <w:pPr>
        <w:pStyle w:val="western"/>
        <w:spacing w:before="0" w:beforeAutospacing="0" w:after="0" w:line="240" w:lineRule="auto"/>
        <w:rPr>
          <w:sz w:val="28"/>
          <w:szCs w:val="28"/>
          <w:lang w:val="uk-UA"/>
        </w:rPr>
      </w:pPr>
    </w:p>
    <w:p w:rsidR="001D49CB" w:rsidRPr="00F430BD" w:rsidRDefault="001D49CB" w:rsidP="001D49CB">
      <w:pPr>
        <w:pStyle w:val="western"/>
        <w:spacing w:before="0" w:beforeAutospacing="0" w:after="0" w:line="240" w:lineRule="auto"/>
        <w:rPr>
          <w:sz w:val="28"/>
          <w:szCs w:val="28"/>
          <w:lang w:val="uk-UA"/>
        </w:rPr>
      </w:pPr>
      <w:r w:rsidRPr="00F430BD">
        <w:rPr>
          <w:b/>
          <w:bCs/>
          <w:sz w:val="28"/>
          <w:szCs w:val="28"/>
          <w:lang w:val="uk-UA"/>
        </w:rPr>
        <w:t>Про закінчення опалювального сезону</w:t>
      </w:r>
    </w:p>
    <w:p w:rsidR="001D49CB" w:rsidRPr="00F430BD" w:rsidRDefault="001D49CB" w:rsidP="001D49CB">
      <w:pPr>
        <w:pStyle w:val="western"/>
        <w:spacing w:before="0" w:beforeAutospacing="0" w:after="0" w:line="240" w:lineRule="auto"/>
        <w:rPr>
          <w:sz w:val="28"/>
          <w:szCs w:val="28"/>
          <w:lang w:val="uk-UA"/>
        </w:rPr>
      </w:pPr>
      <w:r w:rsidRPr="00F430BD">
        <w:rPr>
          <w:b/>
          <w:bCs/>
          <w:sz w:val="28"/>
          <w:szCs w:val="28"/>
          <w:lang w:val="uk-UA"/>
        </w:rPr>
        <w:t>201</w:t>
      </w:r>
      <w:r>
        <w:rPr>
          <w:b/>
          <w:bCs/>
          <w:sz w:val="28"/>
          <w:szCs w:val="28"/>
          <w:lang w:val="uk-UA"/>
        </w:rPr>
        <w:t>9-2020</w:t>
      </w:r>
      <w:r w:rsidRPr="00F430BD">
        <w:rPr>
          <w:b/>
          <w:bCs/>
          <w:sz w:val="28"/>
          <w:szCs w:val="28"/>
          <w:lang w:val="uk-UA"/>
        </w:rPr>
        <w:t xml:space="preserve"> років у місті Мелітополі</w:t>
      </w:r>
    </w:p>
    <w:p w:rsidR="001D49CB" w:rsidRPr="00F430BD" w:rsidRDefault="001D49CB" w:rsidP="001D49CB">
      <w:pPr>
        <w:pStyle w:val="western"/>
        <w:spacing w:before="0" w:beforeAutospacing="0" w:after="0" w:line="240" w:lineRule="auto"/>
        <w:rPr>
          <w:sz w:val="28"/>
          <w:szCs w:val="28"/>
          <w:lang w:val="uk-UA"/>
        </w:rPr>
      </w:pPr>
    </w:p>
    <w:p w:rsidR="001D49CB" w:rsidRPr="00F430BD" w:rsidRDefault="001D49CB" w:rsidP="001D49CB">
      <w:pPr>
        <w:pStyle w:val="western"/>
        <w:spacing w:before="0" w:beforeAutospacing="0" w:after="0" w:line="240" w:lineRule="auto"/>
        <w:ind w:firstLine="550"/>
        <w:rPr>
          <w:sz w:val="28"/>
          <w:szCs w:val="28"/>
          <w:lang w:val="uk-UA"/>
        </w:rPr>
      </w:pPr>
      <w:r w:rsidRPr="00F430BD">
        <w:rPr>
          <w:sz w:val="28"/>
          <w:szCs w:val="28"/>
          <w:lang w:val="uk-UA"/>
        </w:rPr>
        <w:t>Відповідно до Закону України «Про місцеве самоврядування в Україні», пункту 5 Правил надання послуг з централізованого опалення, постачання холодної та гарячої води і водовідведення, затверджених постановою Кабінету Міністрів України від 21.07.2005 № 630</w:t>
      </w:r>
      <w:r w:rsidR="00CA6EC8">
        <w:rPr>
          <w:sz w:val="28"/>
          <w:szCs w:val="28"/>
          <w:lang w:val="uk-UA"/>
        </w:rPr>
        <w:t>, виконавчий комітет Мелітопольської міської ради Запорізької області</w:t>
      </w:r>
    </w:p>
    <w:p w:rsidR="001D49CB" w:rsidRPr="00F430BD" w:rsidRDefault="001D49CB" w:rsidP="001D49CB">
      <w:pPr>
        <w:pStyle w:val="western"/>
        <w:spacing w:before="0" w:beforeAutospacing="0" w:after="0" w:line="240" w:lineRule="auto"/>
        <w:rPr>
          <w:sz w:val="28"/>
          <w:szCs w:val="28"/>
          <w:lang w:val="uk-UA"/>
        </w:rPr>
      </w:pPr>
    </w:p>
    <w:p w:rsidR="001D49CB" w:rsidRPr="00F430BD" w:rsidRDefault="001D49CB" w:rsidP="001D49CB">
      <w:pPr>
        <w:pStyle w:val="western"/>
        <w:spacing w:before="0" w:beforeAutospacing="0" w:after="0" w:line="240" w:lineRule="auto"/>
        <w:rPr>
          <w:sz w:val="28"/>
          <w:szCs w:val="28"/>
          <w:lang w:val="uk-UA"/>
        </w:rPr>
      </w:pPr>
      <w:r w:rsidRPr="00CA6EC8">
        <w:rPr>
          <w:b/>
          <w:sz w:val="28"/>
          <w:szCs w:val="28"/>
          <w:lang w:val="uk-UA"/>
        </w:rPr>
        <w:t>ВИР</w:t>
      </w:r>
      <w:r w:rsidR="00180866">
        <w:rPr>
          <w:b/>
          <w:sz w:val="28"/>
          <w:szCs w:val="28"/>
          <w:lang w:val="uk-UA"/>
        </w:rPr>
        <w:t>І</w:t>
      </w:r>
      <w:r w:rsidRPr="00CA6EC8">
        <w:rPr>
          <w:b/>
          <w:sz w:val="28"/>
          <w:szCs w:val="28"/>
          <w:lang w:val="uk-UA"/>
        </w:rPr>
        <w:t>ШИВ</w:t>
      </w:r>
      <w:r w:rsidRPr="00F430BD">
        <w:rPr>
          <w:sz w:val="28"/>
          <w:szCs w:val="28"/>
          <w:lang w:val="uk-UA"/>
        </w:rPr>
        <w:t>:</w:t>
      </w:r>
    </w:p>
    <w:p w:rsidR="001D49CB" w:rsidRPr="00F430BD" w:rsidRDefault="001D49CB" w:rsidP="001D49CB">
      <w:pPr>
        <w:pStyle w:val="western"/>
        <w:spacing w:before="0" w:beforeAutospacing="0" w:after="0" w:line="240" w:lineRule="auto"/>
        <w:rPr>
          <w:sz w:val="28"/>
          <w:szCs w:val="28"/>
          <w:lang w:val="uk-UA"/>
        </w:rPr>
      </w:pPr>
    </w:p>
    <w:p w:rsidR="00CA6EC8" w:rsidRDefault="001D49CB" w:rsidP="00CA6EC8">
      <w:pPr>
        <w:pStyle w:val="western"/>
        <w:spacing w:before="0" w:beforeAutospacing="0" w:after="0" w:line="240" w:lineRule="auto"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Pr="00F430BD">
        <w:rPr>
          <w:sz w:val="28"/>
          <w:szCs w:val="28"/>
          <w:lang w:val="uk-UA"/>
        </w:rPr>
        <w:t>Закінчити опалювальний сезон 201</w:t>
      </w:r>
      <w:r>
        <w:rPr>
          <w:sz w:val="28"/>
          <w:szCs w:val="28"/>
          <w:lang w:val="uk-UA"/>
        </w:rPr>
        <w:t>9</w:t>
      </w:r>
      <w:r w:rsidRPr="00F430BD">
        <w:rPr>
          <w:sz w:val="28"/>
          <w:szCs w:val="28"/>
          <w:lang w:val="uk-UA"/>
        </w:rPr>
        <w:t>-20</w:t>
      </w:r>
      <w:r>
        <w:rPr>
          <w:sz w:val="28"/>
          <w:szCs w:val="28"/>
          <w:lang w:val="uk-UA"/>
        </w:rPr>
        <w:t>20</w:t>
      </w:r>
      <w:r w:rsidRPr="00F430BD">
        <w:rPr>
          <w:sz w:val="28"/>
          <w:szCs w:val="28"/>
          <w:lang w:val="uk-UA"/>
        </w:rPr>
        <w:t xml:space="preserve"> років на об’єктах, що підключені до централізованого опалення у місті Мелітополі з </w:t>
      </w:r>
      <w:r>
        <w:rPr>
          <w:sz w:val="28"/>
          <w:szCs w:val="28"/>
          <w:lang w:val="uk-UA"/>
        </w:rPr>
        <w:t>09 квітня 2020 року.</w:t>
      </w:r>
    </w:p>
    <w:p w:rsidR="001D49CB" w:rsidRDefault="001D49CB" w:rsidP="00CA6EC8">
      <w:pPr>
        <w:pStyle w:val="western"/>
        <w:spacing w:before="0" w:beforeAutospacing="0" w:after="0" w:line="240" w:lineRule="auto"/>
        <w:ind w:firstLine="567"/>
        <w:rPr>
          <w:sz w:val="28"/>
          <w:szCs w:val="28"/>
          <w:lang w:val="uk-UA"/>
        </w:rPr>
      </w:pPr>
      <w:r w:rsidRPr="00F430BD">
        <w:rPr>
          <w:sz w:val="28"/>
          <w:szCs w:val="28"/>
          <w:lang w:val="uk-UA"/>
        </w:rPr>
        <w:t>2. Рекомендувати керівникам ТОВ «</w:t>
      </w:r>
      <w:r>
        <w:rPr>
          <w:sz w:val="28"/>
          <w:szCs w:val="28"/>
          <w:lang w:val="uk-UA"/>
        </w:rPr>
        <w:t>ТЕПЛО-МЕЛІТОПОЛЬ</w:t>
      </w:r>
      <w:r w:rsidRPr="00F430BD">
        <w:rPr>
          <w:sz w:val="28"/>
          <w:szCs w:val="28"/>
          <w:lang w:val="uk-UA"/>
        </w:rPr>
        <w:t>», структурних підрозділів Мелітопольської міської ради та її</w:t>
      </w:r>
      <w:r w:rsidR="00180866">
        <w:rPr>
          <w:sz w:val="28"/>
          <w:szCs w:val="28"/>
          <w:lang w:val="uk-UA"/>
        </w:rPr>
        <w:t xml:space="preserve"> виконавчого комітету, закладів</w:t>
      </w:r>
      <w:r w:rsidRPr="00F430BD">
        <w:rPr>
          <w:sz w:val="28"/>
          <w:szCs w:val="28"/>
          <w:lang w:val="uk-UA"/>
        </w:rPr>
        <w:t xml:space="preserve"> освіти, культури, підприємств, організацій, ОСББ, ЖБК, які мають на своєму балансі котельні, відключення відомчих об’єктів від опалення з </w:t>
      </w:r>
      <w:r>
        <w:rPr>
          <w:sz w:val="28"/>
          <w:szCs w:val="28"/>
          <w:lang w:val="uk-UA"/>
        </w:rPr>
        <w:t>09 квітня 2020 року.</w:t>
      </w:r>
    </w:p>
    <w:p w:rsidR="001D49CB" w:rsidRPr="00F430BD" w:rsidRDefault="001D49CB" w:rsidP="00CA6EC8">
      <w:pPr>
        <w:pStyle w:val="western"/>
        <w:spacing w:before="0" w:beforeAutospacing="0" w:after="0" w:line="240" w:lineRule="auto"/>
        <w:ind w:firstLine="567"/>
        <w:rPr>
          <w:sz w:val="28"/>
          <w:szCs w:val="28"/>
          <w:lang w:val="uk-UA"/>
        </w:rPr>
      </w:pPr>
      <w:r w:rsidRPr="00F430BD">
        <w:rPr>
          <w:sz w:val="28"/>
          <w:szCs w:val="28"/>
          <w:lang w:val="uk-UA"/>
        </w:rPr>
        <w:t>3. Контроль за виконанням цього рішення покласти на заступника міського голови з питань діяльності виконавчих органів ради Судакова І.</w:t>
      </w:r>
    </w:p>
    <w:p w:rsidR="001D49CB" w:rsidRPr="00F430BD" w:rsidRDefault="001D49CB" w:rsidP="001D49CB">
      <w:pPr>
        <w:pStyle w:val="western"/>
        <w:spacing w:before="0" w:beforeAutospacing="0" w:after="0" w:line="240" w:lineRule="auto"/>
        <w:rPr>
          <w:sz w:val="28"/>
          <w:szCs w:val="28"/>
          <w:lang w:val="uk-UA"/>
        </w:rPr>
      </w:pPr>
    </w:p>
    <w:p w:rsidR="001D49CB" w:rsidRPr="00F430BD" w:rsidRDefault="001D49CB" w:rsidP="001D49CB">
      <w:pPr>
        <w:pStyle w:val="western"/>
        <w:spacing w:before="0" w:beforeAutospacing="0" w:after="0" w:line="240" w:lineRule="auto"/>
        <w:rPr>
          <w:sz w:val="28"/>
          <w:szCs w:val="28"/>
          <w:lang w:val="uk-UA"/>
        </w:rPr>
      </w:pPr>
    </w:p>
    <w:p w:rsidR="001D49CB" w:rsidRPr="00F430BD" w:rsidRDefault="001D49CB" w:rsidP="001D49CB">
      <w:pPr>
        <w:pStyle w:val="western"/>
        <w:spacing w:before="0" w:beforeAutospacing="0" w:after="0" w:line="240" w:lineRule="auto"/>
        <w:rPr>
          <w:sz w:val="28"/>
          <w:szCs w:val="28"/>
          <w:lang w:val="uk-UA"/>
        </w:rPr>
      </w:pPr>
    </w:p>
    <w:p w:rsidR="001D49CB" w:rsidRDefault="001D49CB" w:rsidP="001D49CB">
      <w:pPr>
        <w:pStyle w:val="western"/>
        <w:spacing w:before="0" w:beforeAutospacing="0"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</w:t>
      </w:r>
    </w:p>
    <w:p w:rsidR="001D49CB" w:rsidRPr="00F430BD" w:rsidRDefault="001D49CB" w:rsidP="001D49CB">
      <w:pPr>
        <w:pStyle w:val="western"/>
        <w:spacing w:before="0" w:beforeAutospacing="0" w:after="0" w:line="240" w:lineRule="auto"/>
        <w:rPr>
          <w:sz w:val="28"/>
          <w:szCs w:val="28"/>
          <w:lang w:val="uk-UA"/>
        </w:rPr>
      </w:pPr>
      <w:r w:rsidRPr="00F430BD">
        <w:rPr>
          <w:sz w:val="28"/>
          <w:szCs w:val="28"/>
          <w:lang w:val="uk-UA"/>
        </w:rPr>
        <w:t>Мелітопольськ</w:t>
      </w:r>
      <w:r>
        <w:rPr>
          <w:sz w:val="28"/>
          <w:szCs w:val="28"/>
          <w:lang w:val="uk-UA"/>
        </w:rPr>
        <w:t>ої</w:t>
      </w:r>
      <w:r w:rsidRPr="00F430BD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 xml:space="preserve">ої ради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180866">
        <w:rPr>
          <w:sz w:val="28"/>
          <w:szCs w:val="28"/>
          <w:lang w:val="uk-UA"/>
        </w:rPr>
        <w:t xml:space="preserve">           </w:t>
      </w:r>
      <w:r>
        <w:rPr>
          <w:sz w:val="28"/>
          <w:szCs w:val="28"/>
          <w:lang w:val="uk-UA"/>
        </w:rPr>
        <w:t>Роман РОМАНОВ</w:t>
      </w:r>
    </w:p>
    <w:p w:rsidR="001D49CB" w:rsidRPr="00F430BD" w:rsidRDefault="001D49CB" w:rsidP="001D49CB">
      <w:pPr>
        <w:pStyle w:val="western"/>
        <w:spacing w:before="0" w:beforeAutospacing="0" w:after="0" w:line="240" w:lineRule="auto"/>
        <w:rPr>
          <w:sz w:val="28"/>
          <w:szCs w:val="28"/>
          <w:lang w:val="uk-UA"/>
        </w:rPr>
      </w:pPr>
    </w:p>
    <w:p w:rsidR="001D49CB" w:rsidRDefault="001D49CB" w:rsidP="001D49CB">
      <w:pPr>
        <w:pStyle w:val="western"/>
        <w:spacing w:before="0" w:beforeAutospacing="0" w:after="0" w:line="240" w:lineRule="auto"/>
        <w:rPr>
          <w:sz w:val="28"/>
          <w:szCs w:val="28"/>
          <w:lang w:val="uk-UA"/>
        </w:rPr>
      </w:pPr>
    </w:p>
    <w:p w:rsidR="001D49CB" w:rsidRDefault="001D49CB" w:rsidP="001D49CB">
      <w:pPr>
        <w:pStyle w:val="western"/>
        <w:spacing w:before="0" w:beforeAutospacing="0" w:after="0" w:line="240" w:lineRule="auto"/>
        <w:rPr>
          <w:sz w:val="28"/>
          <w:szCs w:val="28"/>
          <w:lang w:val="uk-UA"/>
        </w:rPr>
      </w:pPr>
    </w:p>
    <w:p w:rsidR="001D49CB" w:rsidRDefault="001D49CB" w:rsidP="001D49CB">
      <w:pPr>
        <w:pStyle w:val="western"/>
        <w:spacing w:before="0" w:beforeAutospacing="0" w:after="0" w:line="240" w:lineRule="auto"/>
        <w:rPr>
          <w:sz w:val="28"/>
          <w:szCs w:val="28"/>
          <w:lang w:val="uk-UA"/>
        </w:rPr>
      </w:pPr>
    </w:p>
    <w:p w:rsidR="001D49CB" w:rsidRDefault="001D49CB" w:rsidP="001D49CB">
      <w:pPr>
        <w:pStyle w:val="western"/>
        <w:spacing w:before="0" w:beforeAutospacing="0" w:after="0" w:line="240" w:lineRule="auto"/>
        <w:rPr>
          <w:sz w:val="28"/>
          <w:szCs w:val="28"/>
          <w:lang w:val="uk-UA"/>
        </w:rPr>
      </w:pPr>
    </w:p>
    <w:p w:rsidR="00962705" w:rsidRPr="005F6311" w:rsidRDefault="005F6311">
      <w:pPr>
        <w:rPr>
          <w:lang w:val="uk-UA"/>
        </w:rPr>
      </w:pPr>
      <w:bookmarkStart w:id="0" w:name="_GoBack"/>
      <w:bookmarkEnd w:id="0"/>
    </w:p>
    <w:sectPr w:rsidR="00962705" w:rsidRPr="005F6311" w:rsidSect="000F061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131"/>
    <w:rsid w:val="00064982"/>
    <w:rsid w:val="001335A8"/>
    <w:rsid w:val="00156856"/>
    <w:rsid w:val="00180866"/>
    <w:rsid w:val="001D49CB"/>
    <w:rsid w:val="00222CAE"/>
    <w:rsid w:val="002A7556"/>
    <w:rsid w:val="00595002"/>
    <w:rsid w:val="005F6311"/>
    <w:rsid w:val="0061786C"/>
    <w:rsid w:val="00CA6EC8"/>
    <w:rsid w:val="00DE4499"/>
    <w:rsid w:val="00EE4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70E0C"/>
  <w15:chartTrackingRefBased/>
  <w15:docId w15:val="{2D866C27-5B56-411E-A670-14278C2B3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9CB"/>
    <w:pPr>
      <w:spacing w:after="0" w:line="240" w:lineRule="auto"/>
    </w:pPr>
    <w:rPr>
      <w:rFonts w:eastAsia="Times New Roman" w:cs="Times New Roman"/>
      <w:szCs w:val="28"/>
      <w:lang w:val="ru-RU" w:eastAsia="ru-RU"/>
    </w:rPr>
  </w:style>
  <w:style w:type="paragraph" w:styleId="2">
    <w:name w:val="heading 2"/>
    <w:basedOn w:val="a"/>
    <w:link w:val="20"/>
    <w:qFormat/>
    <w:rsid w:val="001D49CB"/>
    <w:pPr>
      <w:keepNext/>
      <w:spacing w:before="100" w:beforeAutospacing="1" w:after="100" w:afterAutospacing="1"/>
      <w:ind w:left="578" w:hanging="578"/>
      <w:jc w:val="center"/>
      <w:outlineLvl w:val="1"/>
    </w:pPr>
    <w:rPr>
      <w:b/>
      <w:bCs/>
      <w:sz w:val="36"/>
      <w:szCs w:val="36"/>
    </w:rPr>
  </w:style>
  <w:style w:type="paragraph" w:styleId="5">
    <w:name w:val="heading 5"/>
    <w:basedOn w:val="a"/>
    <w:link w:val="50"/>
    <w:qFormat/>
    <w:rsid w:val="001D49CB"/>
    <w:pPr>
      <w:keepNext/>
      <w:spacing w:before="100" w:beforeAutospacing="1" w:after="100" w:afterAutospacing="1"/>
      <w:ind w:left="1009" w:hanging="1009"/>
      <w:jc w:val="center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D49CB"/>
    <w:rPr>
      <w:rFonts w:eastAsia="Times New Roman" w:cs="Times New Roman"/>
      <w:b/>
      <w:bCs/>
      <w:sz w:val="36"/>
      <w:szCs w:val="36"/>
      <w:lang w:val="ru-RU" w:eastAsia="ru-RU"/>
    </w:rPr>
  </w:style>
  <w:style w:type="character" w:customStyle="1" w:styleId="50">
    <w:name w:val="Заголовок 5 Знак"/>
    <w:basedOn w:val="a0"/>
    <w:link w:val="5"/>
    <w:rsid w:val="001D49CB"/>
    <w:rPr>
      <w:rFonts w:eastAsia="Times New Roman" w:cs="Times New Roman"/>
      <w:b/>
      <w:bCs/>
      <w:sz w:val="20"/>
      <w:szCs w:val="20"/>
      <w:lang w:val="ru-RU" w:eastAsia="ru-RU"/>
    </w:rPr>
  </w:style>
  <w:style w:type="paragraph" w:customStyle="1" w:styleId="western">
    <w:name w:val="western"/>
    <w:basedOn w:val="a"/>
    <w:rsid w:val="001D49CB"/>
    <w:pPr>
      <w:spacing w:before="100" w:beforeAutospacing="1" w:after="142" w:line="288" w:lineRule="auto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811</Words>
  <Characters>463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Олена Байрак</cp:lastModifiedBy>
  <cp:revision>6</cp:revision>
  <dcterms:created xsi:type="dcterms:W3CDTF">2020-04-07T07:31:00Z</dcterms:created>
  <dcterms:modified xsi:type="dcterms:W3CDTF">2020-05-08T08:16:00Z</dcterms:modified>
</cp:coreProperties>
</file>