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3F" w:rsidRPr="0034299A" w:rsidRDefault="00C93B3F" w:rsidP="00C9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9D5CD1" wp14:editId="44FE6DE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C93B3F" w:rsidRPr="0034299A" w:rsidRDefault="00C93B3F" w:rsidP="00C93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C93B3F" w:rsidRPr="0034299A" w:rsidRDefault="00C93B3F" w:rsidP="00C9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3F" w:rsidRPr="0034299A" w:rsidRDefault="00C93B3F" w:rsidP="00C93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C93B3F" w:rsidRPr="0034299A" w:rsidRDefault="00C93B3F" w:rsidP="00C9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5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05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117/1</w:t>
      </w:r>
      <w:bookmarkStart w:id="0" w:name="_GoBack"/>
      <w:bookmarkEnd w:id="0"/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C93B3F" w:rsidRPr="00161718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B3F" w:rsidRPr="000A4B43" w:rsidRDefault="00C93B3F" w:rsidP="00C9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05.06.2020 № 01-08/2-1131-03, від 16.06.2020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01-08/2-1218-03,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ст.ст. 32, 34,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Житлового кодексу УРСР і пп. 13,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3"/>
      <w:bookmarkEnd w:id="1"/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C93B3F" w:rsidRDefault="00C93B3F" w:rsidP="00C93B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Есєдова Аслана Гаджибейович</w:t>
      </w:r>
      <w:r w:rsidR="00F620C5" w:rsidRPr="00F620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житловою площею;</w:t>
      </w:r>
    </w:p>
    <w:p w:rsidR="008D64FA" w:rsidRDefault="008D64FA" w:rsidP="00C93B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Очкаленка Віталія Олеговича,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C93B3F" w:rsidRDefault="00C93B3F" w:rsidP="00C93B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D64FA" w:rsidRPr="008D64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1C7FAE" w:rsidRDefault="008D64FA" w:rsidP="004E23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4F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Громику Олексія Сергійовича,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1C7F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1C7FAE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1C7FAE">
        <w:rPr>
          <w:rFonts w:ascii="Times New Roman" w:hAnsi="Times New Roman" w:cs="Times New Roman"/>
          <w:sz w:val="28"/>
          <w:szCs w:val="28"/>
          <w:lang w:eastAsia="ru-RU"/>
        </w:rPr>
        <w:t>; забезпечений житловою площею нижче мінімального розміру;</w:t>
      </w:r>
    </w:p>
    <w:p w:rsidR="001C7FAE" w:rsidRPr="008D64FA" w:rsidRDefault="001C7FAE" w:rsidP="001C7FAE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Прокопенко Альону Юріївну,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, складом сім’</w:t>
      </w:r>
      <w:r w:rsidR="008457CE">
        <w:rPr>
          <w:rFonts w:ascii="Times New Roman" w:hAnsi="Times New Roman" w:cs="Times New Roman"/>
          <w:sz w:val="28"/>
          <w:szCs w:val="28"/>
          <w:lang w:eastAsia="ru-RU"/>
        </w:rPr>
        <w:t xml:space="preserve">ї </w:t>
      </w:r>
      <w:r w:rsidR="004E23CC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457CE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вою площею;</w:t>
      </w: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Аттаєву Софію Семенівну, </w:t>
      </w:r>
      <w:r w:rsidR="004E23C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E23C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4E23C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8457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7CE" w:rsidRDefault="008457CE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Томіліна Данила Денисовича, </w:t>
      </w:r>
      <w:r w:rsidR="004E23C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E23C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4E23C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F62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FF3D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Pr="00BF2DEA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3B3F" w:rsidRPr="000A4B43" w:rsidRDefault="00C93B3F" w:rsidP="00C9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Pr="00914CC2" w:rsidRDefault="00914CC2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C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AB" w:rsidRDefault="00FF3DAB" w:rsidP="00FF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/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052E13"/>
    <w:rsid w:val="00086013"/>
    <w:rsid w:val="001C7FAE"/>
    <w:rsid w:val="004445D0"/>
    <w:rsid w:val="004E23CC"/>
    <w:rsid w:val="00520232"/>
    <w:rsid w:val="005238D7"/>
    <w:rsid w:val="00676011"/>
    <w:rsid w:val="008457CE"/>
    <w:rsid w:val="008D64FA"/>
    <w:rsid w:val="00914CC2"/>
    <w:rsid w:val="00C33C5E"/>
    <w:rsid w:val="00C93B3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6EB7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B2C7-9DB2-4ACD-A041-D695263E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2020-06-23T10:19:00Z</cp:lastPrinted>
  <dcterms:created xsi:type="dcterms:W3CDTF">2020-06-23T05:23:00Z</dcterms:created>
  <dcterms:modified xsi:type="dcterms:W3CDTF">2020-07-01T09:59:00Z</dcterms:modified>
</cp:coreProperties>
</file>