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81" w:rsidRDefault="00100681" w:rsidP="0010068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7BE4761" wp14:editId="39C52742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681" w:rsidRDefault="00100681" w:rsidP="00100681">
      <w:pPr>
        <w:jc w:val="center"/>
        <w:rPr>
          <w:sz w:val="28"/>
          <w:szCs w:val="28"/>
          <w:lang w:val="uk-UA"/>
        </w:rPr>
      </w:pPr>
    </w:p>
    <w:p w:rsidR="00100681" w:rsidRDefault="00100681" w:rsidP="00100681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100681" w:rsidRDefault="00100681" w:rsidP="00100681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00681" w:rsidRDefault="00100681" w:rsidP="00100681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100681" w:rsidRDefault="00100681" w:rsidP="00100681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100681" w:rsidRDefault="00100681" w:rsidP="00100681">
      <w:pPr>
        <w:rPr>
          <w:sz w:val="28"/>
          <w:szCs w:val="28"/>
        </w:rPr>
      </w:pPr>
    </w:p>
    <w:p w:rsidR="00100681" w:rsidRDefault="00100681" w:rsidP="001006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100681" w:rsidRDefault="00100681" w:rsidP="0010068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міського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голови</w:t>
      </w:r>
      <w:proofErr w:type="spellEnd"/>
    </w:p>
    <w:p w:rsidR="00100681" w:rsidRDefault="00100681" w:rsidP="00100681">
      <w:pPr>
        <w:jc w:val="center"/>
        <w:rPr>
          <w:b/>
          <w:bCs/>
          <w:sz w:val="28"/>
          <w:szCs w:val="28"/>
          <w:lang w:val="uk-UA"/>
        </w:rPr>
      </w:pPr>
    </w:p>
    <w:p w:rsidR="00100681" w:rsidRDefault="00100681" w:rsidP="00100681">
      <w:pPr>
        <w:jc w:val="center"/>
        <w:rPr>
          <w:b/>
          <w:bCs/>
          <w:sz w:val="28"/>
          <w:szCs w:val="28"/>
          <w:lang w:val="uk-UA"/>
        </w:rPr>
      </w:pPr>
    </w:p>
    <w:p w:rsidR="00100681" w:rsidRPr="00A04972" w:rsidRDefault="00100681" w:rsidP="0010068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</w:t>
      </w:r>
      <w:r w:rsidR="00A04972">
        <w:rPr>
          <w:b/>
          <w:bCs/>
          <w:sz w:val="28"/>
          <w:szCs w:val="28"/>
          <w:lang w:val="uk-UA"/>
        </w:rPr>
        <w:t>11.01.2021</w:t>
      </w:r>
      <w:r w:rsidR="00A04972">
        <w:rPr>
          <w:b/>
          <w:bCs/>
          <w:sz w:val="28"/>
          <w:szCs w:val="28"/>
          <w:lang w:val="uk-UA"/>
        </w:rPr>
        <w:tab/>
      </w:r>
      <w:r w:rsidR="00A04972">
        <w:rPr>
          <w:b/>
          <w:bCs/>
          <w:sz w:val="28"/>
          <w:szCs w:val="28"/>
          <w:lang w:val="uk-UA"/>
        </w:rPr>
        <w:tab/>
      </w:r>
      <w:r w:rsidR="00A04972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             №</w:t>
      </w:r>
      <w:r w:rsidR="00A04972">
        <w:rPr>
          <w:b/>
          <w:bCs/>
          <w:sz w:val="28"/>
          <w:szCs w:val="28"/>
          <w:lang w:val="uk-UA"/>
        </w:rPr>
        <w:t xml:space="preserve"> 6-р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Pr="00607EA6" w:rsidRDefault="00100681" w:rsidP="00100681">
      <w:pPr>
        <w:jc w:val="both"/>
        <w:rPr>
          <w:b/>
          <w:sz w:val="28"/>
          <w:szCs w:val="28"/>
          <w:lang w:val="uk-UA"/>
        </w:rPr>
      </w:pPr>
      <w:r w:rsidRPr="00607EA6">
        <w:rPr>
          <w:b/>
          <w:sz w:val="28"/>
          <w:szCs w:val="28"/>
          <w:lang w:val="uk-UA"/>
        </w:rPr>
        <w:t>Про затвердження складу мобільної групи по проведенню рейдів із профілактики</w:t>
      </w:r>
      <w:r>
        <w:rPr>
          <w:b/>
          <w:sz w:val="28"/>
          <w:szCs w:val="28"/>
          <w:lang w:val="uk-UA"/>
        </w:rPr>
        <w:t xml:space="preserve"> </w:t>
      </w:r>
      <w:r w:rsidRPr="00607EA6">
        <w:rPr>
          <w:b/>
          <w:sz w:val="28"/>
          <w:szCs w:val="28"/>
          <w:lang w:val="uk-UA"/>
        </w:rPr>
        <w:t>правопорушень та соціального захисту дітей</w:t>
      </w:r>
      <w:r>
        <w:rPr>
          <w:b/>
          <w:sz w:val="28"/>
          <w:szCs w:val="28"/>
          <w:lang w:val="uk-UA"/>
        </w:rPr>
        <w:t xml:space="preserve"> </w:t>
      </w:r>
      <w:r w:rsidRPr="00607EA6"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>04</w:t>
      </w:r>
      <w:r w:rsidRPr="00607EA6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1</w:t>
      </w:r>
      <w:r w:rsidRPr="00607EA6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21</w:t>
      </w:r>
      <w:r w:rsidRPr="00607EA6">
        <w:rPr>
          <w:b/>
          <w:sz w:val="28"/>
          <w:szCs w:val="28"/>
          <w:lang w:val="uk-UA"/>
        </w:rPr>
        <w:t xml:space="preserve"> по </w:t>
      </w:r>
      <w:r>
        <w:rPr>
          <w:b/>
          <w:sz w:val="28"/>
          <w:szCs w:val="28"/>
          <w:lang w:val="uk-UA"/>
        </w:rPr>
        <w:t>30</w:t>
      </w:r>
      <w:r w:rsidRPr="00607EA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06</w:t>
      </w:r>
      <w:r w:rsidRPr="00607EA6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21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на виконання п. 6 постанови Кабінету Міністрів України від 24 вересня 2008 року № 866 „Питання  діяльності органів опіки та піклування, пов’язаної із захистом прав дитини”, з метою соціального захисту дітей, підвищення рівня профілактики правопорушень та бездоглядності серед дітей 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Pr="00AD5B1D" w:rsidRDefault="00100681" w:rsidP="00100681">
      <w:pPr>
        <w:jc w:val="both"/>
        <w:rPr>
          <w:b/>
          <w:sz w:val="28"/>
          <w:szCs w:val="28"/>
          <w:lang w:val="uk-UA"/>
        </w:rPr>
      </w:pPr>
      <w:r w:rsidRPr="00AD5B1D">
        <w:rPr>
          <w:b/>
          <w:sz w:val="28"/>
          <w:szCs w:val="28"/>
          <w:lang w:val="uk-UA"/>
        </w:rPr>
        <w:t>ЗОБОВ</w:t>
      </w:r>
      <w:r w:rsidRPr="00AD5B1D">
        <w:rPr>
          <w:b/>
          <w:sz w:val="28"/>
          <w:szCs w:val="28"/>
        </w:rPr>
        <w:t>’</w:t>
      </w:r>
      <w:r w:rsidRPr="00AD5B1D">
        <w:rPr>
          <w:b/>
          <w:sz w:val="28"/>
          <w:szCs w:val="28"/>
          <w:lang w:val="uk-UA"/>
        </w:rPr>
        <w:t>ЯЗУЮ: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Затвердити склад мобільної групи по проведенню рейдів із профілактики правопорушень та соціального захисту дітей з </w:t>
      </w:r>
      <w:r w:rsidRPr="00607EA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4</w:t>
      </w:r>
      <w:r w:rsidRPr="00607EA6">
        <w:rPr>
          <w:sz w:val="28"/>
          <w:szCs w:val="28"/>
          <w:lang w:val="uk-UA"/>
        </w:rPr>
        <w:t>.01.20</w:t>
      </w:r>
      <w:r>
        <w:rPr>
          <w:sz w:val="28"/>
          <w:szCs w:val="28"/>
          <w:lang w:val="uk-UA"/>
        </w:rPr>
        <w:t>21</w:t>
      </w:r>
      <w:r w:rsidRPr="00607EA6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30</w:t>
      </w:r>
      <w:r w:rsidRPr="00607EA6">
        <w:rPr>
          <w:sz w:val="28"/>
          <w:szCs w:val="28"/>
          <w:lang w:val="uk-UA"/>
        </w:rPr>
        <w:t>.06.20</w:t>
      </w:r>
      <w:r>
        <w:rPr>
          <w:sz w:val="28"/>
          <w:szCs w:val="28"/>
          <w:lang w:val="uk-UA"/>
        </w:rPr>
        <w:t>21 (додається).</w:t>
      </w:r>
    </w:p>
    <w:p w:rsidR="00100681" w:rsidRDefault="00100681" w:rsidP="00100681">
      <w:pPr>
        <w:ind w:firstLine="720"/>
        <w:jc w:val="both"/>
        <w:rPr>
          <w:spacing w:val="-8"/>
          <w:sz w:val="28"/>
          <w:szCs w:val="28"/>
          <w:lang w:val="uk-UA"/>
        </w:rPr>
      </w:pPr>
      <w:r w:rsidRPr="006531BB">
        <w:rPr>
          <w:spacing w:val="-8"/>
          <w:sz w:val="28"/>
          <w:szCs w:val="28"/>
          <w:lang w:val="uk-UA"/>
        </w:rPr>
        <w:t xml:space="preserve">2.  Керівників структурних підрозділів Мелітопольської міської ради, Мелітопольського міського </w:t>
      </w:r>
      <w:r w:rsidRPr="006531BB">
        <w:rPr>
          <w:sz w:val="28"/>
          <w:szCs w:val="28"/>
          <w:lang w:val="uk-UA"/>
        </w:rPr>
        <w:t>центру соціальних служб для сім’ї, дітей та молоді,</w:t>
      </w:r>
      <w:r w:rsidRPr="006531BB">
        <w:rPr>
          <w:spacing w:val="-8"/>
          <w:sz w:val="28"/>
          <w:szCs w:val="28"/>
          <w:lang w:val="uk-UA"/>
        </w:rPr>
        <w:t xml:space="preserve"> забезпечити своєчасну участь у проведенні рейдів працівників</w:t>
      </w:r>
      <w:r>
        <w:rPr>
          <w:spacing w:val="-8"/>
          <w:sz w:val="28"/>
          <w:szCs w:val="28"/>
          <w:lang w:val="uk-UA"/>
        </w:rPr>
        <w:t xml:space="preserve">, </w:t>
      </w:r>
      <w:r w:rsidRPr="006531BB">
        <w:rPr>
          <w:spacing w:val="-8"/>
          <w:sz w:val="28"/>
          <w:szCs w:val="28"/>
          <w:lang w:val="uk-UA"/>
        </w:rPr>
        <w:t>як</w:t>
      </w:r>
      <w:r>
        <w:rPr>
          <w:spacing w:val="-8"/>
          <w:sz w:val="28"/>
          <w:szCs w:val="28"/>
          <w:lang w:val="uk-UA"/>
        </w:rPr>
        <w:t>і</w:t>
      </w:r>
      <w:r w:rsidRPr="006531BB">
        <w:rPr>
          <w:spacing w:val="-8"/>
          <w:sz w:val="28"/>
          <w:szCs w:val="28"/>
          <w:lang w:val="uk-UA"/>
        </w:rPr>
        <w:t xml:space="preserve"> входять до складу мобільної групи по проведенню рейдів з профілактики правопорушень та соціального захисту дітей</w:t>
      </w:r>
      <w:r>
        <w:rPr>
          <w:spacing w:val="-8"/>
          <w:sz w:val="28"/>
          <w:szCs w:val="28"/>
          <w:lang w:val="uk-UA"/>
        </w:rPr>
        <w:t>.</w:t>
      </w:r>
    </w:p>
    <w:p w:rsidR="00100681" w:rsidRDefault="00100681" w:rsidP="00100681">
      <w:pPr>
        <w:ind w:firstLine="720"/>
        <w:jc w:val="both"/>
        <w:rPr>
          <w:spacing w:val="-8"/>
          <w:sz w:val="28"/>
          <w:szCs w:val="28"/>
          <w:lang w:val="uk-UA"/>
        </w:rPr>
      </w:pPr>
      <w:r w:rsidRPr="006531BB">
        <w:rPr>
          <w:spacing w:val="-8"/>
          <w:sz w:val="28"/>
          <w:szCs w:val="28"/>
          <w:lang w:val="uk-UA"/>
        </w:rPr>
        <w:t>3. Рекомендувати керівнику Мелітопольсько</w:t>
      </w:r>
      <w:r>
        <w:rPr>
          <w:spacing w:val="-8"/>
          <w:sz w:val="28"/>
          <w:szCs w:val="28"/>
          <w:lang w:val="uk-UA"/>
        </w:rPr>
        <w:t>го</w:t>
      </w:r>
      <w:r w:rsidRPr="006531BB">
        <w:rPr>
          <w:spacing w:val="-8"/>
          <w:sz w:val="28"/>
          <w:szCs w:val="28"/>
          <w:lang w:val="uk-UA"/>
        </w:rPr>
        <w:t xml:space="preserve"> </w:t>
      </w:r>
      <w:r w:rsidR="00B82225">
        <w:rPr>
          <w:spacing w:val="-8"/>
          <w:sz w:val="28"/>
          <w:szCs w:val="28"/>
          <w:lang w:val="uk-UA"/>
        </w:rPr>
        <w:t>районного управління</w:t>
      </w:r>
      <w:r w:rsidRPr="006531BB">
        <w:rPr>
          <w:spacing w:val="-8"/>
          <w:sz w:val="28"/>
          <w:szCs w:val="28"/>
          <w:lang w:val="uk-UA"/>
        </w:rPr>
        <w:t xml:space="preserve"> поліції ГУНП в Запорізькій області забезпечити своєчасну участь у проведенні рейдів працівників</w:t>
      </w:r>
      <w:r>
        <w:rPr>
          <w:spacing w:val="-8"/>
          <w:sz w:val="28"/>
          <w:szCs w:val="28"/>
          <w:lang w:val="uk-UA"/>
        </w:rPr>
        <w:t>,</w:t>
      </w:r>
      <w:r w:rsidRPr="006531BB">
        <w:rPr>
          <w:spacing w:val="-8"/>
          <w:sz w:val="28"/>
          <w:szCs w:val="28"/>
          <w:lang w:val="uk-UA"/>
        </w:rPr>
        <w:t xml:space="preserve"> </w:t>
      </w:r>
      <w:r>
        <w:rPr>
          <w:spacing w:val="-8"/>
          <w:sz w:val="28"/>
          <w:szCs w:val="28"/>
          <w:lang w:val="uk-UA"/>
        </w:rPr>
        <w:t>які</w:t>
      </w:r>
      <w:r w:rsidRPr="006531BB">
        <w:rPr>
          <w:spacing w:val="-8"/>
          <w:sz w:val="28"/>
          <w:szCs w:val="28"/>
          <w:lang w:val="uk-UA"/>
        </w:rPr>
        <w:t xml:space="preserve"> входять до складу мобільної групи по проведенню рейдів з профілактики правопорушень та соціального захисту дітей.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Начальника служби у справах дітей Мелітопольської міської ради Запорізької області Бойко С.: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Забезпечити щотижневе проведення рейдів з питань: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профілактики правопорушень та бездоглядності серед дітей (спільно з</w:t>
      </w:r>
    </w:p>
    <w:p w:rsidR="00100681" w:rsidRDefault="00100681" w:rsidP="00100681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Мелітопольським </w:t>
      </w:r>
      <w:r w:rsidR="00695073">
        <w:rPr>
          <w:sz w:val="28"/>
          <w:szCs w:val="28"/>
          <w:lang w:val="uk-UA"/>
        </w:rPr>
        <w:t xml:space="preserve">районним управлінням поліції </w:t>
      </w:r>
      <w:r>
        <w:rPr>
          <w:sz w:val="28"/>
          <w:szCs w:val="28"/>
          <w:lang w:val="uk-UA"/>
        </w:rPr>
        <w:t>ГУНП в Запорізькій області);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умов проживання та виховання дітей, які перебувають на  профілактичному обліку в службі у справах дітей;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умов проживання та виховання дітей, які перебувають під опікою та піклуванням, виховуються у прийомних сім’ях та дитячих будинках сімейного типу;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обстеження умов проживання дітей за вимогами суду для подання відповідних висновків; 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відвідування сімей з дітьми, які перебувають у складних життєвих обставинах, (спільно з Мелітопольським міським центром соціальних служб для сім’ї, дітей та молоді).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Залучати до участі у проведенні рейдів медичних працівників, у разі потреби.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Проводити рейди додатково, у разі потреби.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При проведенні рейдів використовувати автомобілі, які перебувають  у розпорядженні служби у справах дітей Мелітопольської міської ради Запорізької області. Придбання паливно-мастильних матеріалів на утримання автомобілів здійснювати за рахунок коштів, передбачених у кошторисі асигнувань на 2021 рік по службі у справах дітей Мелітопольської міської ради Запорізької області. 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У разі виявлення дітей, які залишилися без батьківського піклування, дітей, які постраждали від домашнього насильства, службі у справах дітей Мелітопольської міської ради Запорізької області спільно з працівниками органів внутрішніх справ та медичними працівниками протягом доби після надходження повідомлення забезпечити проведення обстеження умов їх перебування, стану здоров’я та з’ясування обставин, за яких порушено права дітей.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Контроль за виконанням цього розпорядження покласти на першого заступника міського голови з питань діяльності виконавчих органів ради Рудакову І.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                                                    Іван ФЕДОРОВ</w:t>
      </w: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ind w:firstLine="6840"/>
        <w:jc w:val="both"/>
        <w:rPr>
          <w:lang w:val="uk-UA"/>
        </w:rPr>
      </w:pPr>
      <w:bookmarkStart w:id="0" w:name="_GoBack"/>
      <w:bookmarkEnd w:id="0"/>
    </w:p>
    <w:p w:rsidR="00100681" w:rsidRDefault="00100681" w:rsidP="00100681">
      <w:pPr>
        <w:ind w:firstLine="6000"/>
        <w:jc w:val="both"/>
        <w:rPr>
          <w:lang w:val="uk-UA"/>
        </w:rPr>
      </w:pPr>
      <w:r>
        <w:rPr>
          <w:lang w:val="uk-UA"/>
        </w:rPr>
        <w:t xml:space="preserve">Додаток до розпорядження </w:t>
      </w:r>
    </w:p>
    <w:p w:rsidR="00100681" w:rsidRDefault="00100681" w:rsidP="00100681">
      <w:pPr>
        <w:ind w:firstLine="6000"/>
        <w:jc w:val="both"/>
        <w:rPr>
          <w:lang w:val="uk-UA"/>
        </w:rPr>
      </w:pPr>
      <w:r>
        <w:rPr>
          <w:lang w:val="uk-UA"/>
        </w:rPr>
        <w:t>міського голови</w:t>
      </w:r>
    </w:p>
    <w:p w:rsidR="00100681" w:rsidRDefault="00A04972" w:rsidP="00100681">
      <w:pPr>
        <w:ind w:firstLine="6000"/>
        <w:jc w:val="both"/>
        <w:rPr>
          <w:lang w:val="uk-UA"/>
        </w:rPr>
      </w:pPr>
      <w:r>
        <w:rPr>
          <w:lang w:val="uk-UA"/>
        </w:rPr>
        <w:t>від 11.01.2021</w:t>
      </w:r>
      <w:r w:rsidR="00100681">
        <w:rPr>
          <w:lang w:val="uk-UA"/>
        </w:rPr>
        <w:t xml:space="preserve"> № </w:t>
      </w:r>
      <w:r>
        <w:rPr>
          <w:lang w:val="uk-UA"/>
        </w:rPr>
        <w:t>6-р</w:t>
      </w:r>
    </w:p>
    <w:p w:rsidR="00100681" w:rsidRDefault="00100681" w:rsidP="00100681">
      <w:pPr>
        <w:ind w:firstLine="900"/>
        <w:jc w:val="both"/>
        <w:rPr>
          <w:lang w:val="uk-UA"/>
        </w:rPr>
      </w:pPr>
    </w:p>
    <w:p w:rsidR="00100681" w:rsidRDefault="00100681" w:rsidP="00100681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мобільної групи по проведенню рейдів з профілактики</w:t>
      </w:r>
    </w:p>
    <w:p w:rsidR="00100681" w:rsidRDefault="00100681" w:rsidP="00100681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правопорушень та соціального захисту дітей</w:t>
      </w:r>
    </w:p>
    <w:p w:rsidR="00100681" w:rsidRDefault="00100681" w:rsidP="001006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04</w:t>
      </w:r>
      <w:r w:rsidRPr="00402C96">
        <w:rPr>
          <w:b/>
          <w:sz w:val="28"/>
          <w:szCs w:val="28"/>
          <w:lang w:val="uk-UA"/>
        </w:rPr>
        <w:t>.01.20</w:t>
      </w:r>
      <w:r>
        <w:rPr>
          <w:b/>
          <w:sz w:val="28"/>
          <w:szCs w:val="28"/>
          <w:lang w:val="uk-UA"/>
        </w:rPr>
        <w:t>21</w:t>
      </w:r>
      <w:r w:rsidRPr="00402C96">
        <w:rPr>
          <w:b/>
          <w:sz w:val="28"/>
          <w:szCs w:val="28"/>
          <w:lang w:val="uk-UA"/>
        </w:rPr>
        <w:t xml:space="preserve"> по </w:t>
      </w:r>
      <w:r>
        <w:rPr>
          <w:b/>
          <w:sz w:val="28"/>
          <w:szCs w:val="28"/>
          <w:lang w:val="uk-UA"/>
        </w:rPr>
        <w:t>30</w:t>
      </w:r>
      <w:r w:rsidRPr="00402C96">
        <w:rPr>
          <w:b/>
          <w:sz w:val="28"/>
          <w:szCs w:val="28"/>
          <w:lang w:val="uk-UA"/>
        </w:rPr>
        <w:t>.06.20</w:t>
      </w:r>
      <w:r>
        <w:rPr>
          <w:b/>
          <w:sz w:val="28"/>
          <w:szCs w:val="28"/>
          <w:lang w:val="uk-UA"/>
        </w:rPr>
        <w:t>21</w:t>
      </w:r>
    </w:p>
    <w:p w:rsidR="00100681" w:rsidRPr="00402C96" w:rsidRDefault="00100681" w:rsidP="00100681">
      <w:pPr>
        <w:jc w:val="center"/>
        <w:rPr>
          <w:b/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Гнєдашова</w:t>
      </w:r>
      <w:proofErr w:type="spellEnd"/>
      <w:r>
        <w:rPr>
          <w:sz w:val="28"/>
          <w:szCs w:val="28"/>
          <w:lang w:val="uk-UA"/>
        </w:rPr>
        <w:t xml:space="preserve"> Наталія Григорівна</w:t>
      </w:r>
      <w:r>
        <w:rPr>
          <w:sz w:val="28"/>
          <w:szCs w:val="28"/>
          <w:lang w:val="uk-UA"/>
        </w:rPr>
        <w:tab/>
        <w:t xml:space="preserve">      - головний спеціаліст сектора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профілактичної роботи служби 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у справах дітей;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Козуб Лідія Олександрівна </w:t>
      </w:r>
      <w:r>
        <w:rPr>
          <w:sz w:val="28"/>
          <w:szCs w:val="28"/>
          <w:lang w:val="uk-UA"/>
        </w:rPr>
        <w:tab/>
        <w:t xml:space="preserve">                - головний спеціаліст  сектора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опіки та піклування служби 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у справах дітей;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Бондаренко Людмила Анатоліївна -      головний спеціаліст юрист служби 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у справах дітей;</w:t>
      </w:r>
    </w:p>
    <w:p w:rsidR="00100681" w:rsidRDefault="00100681" w:rsidP="00100681">
      <w:pPr>
        <w:ind w:firstLine="2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Дєєва</w:t>
      </w:r>
      <w:proofErr w:type="spellEnd"/>
      <w:r>
        <w:rPr>
          <w:sz w:val="28"/>
          <w:szCs w:val="28"/>
          <w:lang w:val="uk-UA"/>
        </w:rPr>
        <w:t xml:space="preserve"> Тетяна Григорівна                       - начальник відділу соціальної роботи </w:t>
      </w:r>
    </w:p>
    <w:p w:rsidR="00100681" w:rsidRDefault="00100681" w:rsidP="00100681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Мелітопольського міського центру </w:t>
      </w:r>
    </w:p>
    <w:p w:rsidR="00100681" w:rsidRDefault="00100681" w:rsidP="00100681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соціальних служб для сім’ї, </w:t>
      </w:r>
    </w:p>
    <w:p w:rsidR="00100681" w:rsidRDefault="00100681" w:rsidP="00100681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дітей та молоді; </w:t>
      </w:r>
    </w:p>
    <w:p w:rsidR="00695073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Іванов Микола Вікторович                   - інспектор Мелітопольського </w:t>
      </w:r>
      <w:r w:rsidR="00695073">
        <w:rPr>
          <w:sz w:val="28"/>
          <w:szCs w:val="28"/>
          <w:lang w:val="uk-UA"/>
        </w:rPr>
        <w:t xml:space="preserve">районного </w:t>
      </w:r>
    </w:p>
    <w:p w:rsidR="00695073" w:rsidRDefault="00695073" w:rsidP="00695073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по</w:t>
      </w:r>
      <w:r w:rsidR="00100681">
        <w:rPr>
          <w:sz w:val="28"/>
          <w:szCs w:val="28"/>
          <w:lang w:val="uk-UA"/>
        </w:rPr>
        <w:t xml:space="preserve">ліції ГУНП </w:t>
      </w:r>
    </w:p>
    <w:p w:rsidR="00100681" w:rsidRDefault="00100681" w:rsidP="00695073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Запорізькій області </w:t>
      </w:r>
    </w:p>
    <w:p w:rsidR="00100681" w:rsidRDefault="00100681" w:rsidP="00100681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старший лейтенант поліції</w:t>
      </w:r>
    </w:p>
    <w:p w:rsidR="00100681" w:rsidRDefault="00100681" w:rsidP="00100681">
      <w:pPr>
        <w:ind w:firstLine="4560"/>
        <w:jc w:val="both"/>
        <w:rPr>
          <w:lang w:val="uk-UA"/>
        </w:rPr>
      </w:pPr>
      <w:r>
        <w:rPr>
          <w:lang w:val="uk-UA"/>
        </w:rPr>
        <w:t>(за згодою)</w:t>
      </w:r>
      <w:r>
        <w:rPr>
          <w:sz w:val="28"/>
          <w:szCs w:val="28"/>
          <w:lang w:val="uk-UA"/>
        </w:rPr>
        <w:t>;</w:t>
      </w:r>
    </w:p>
    <w:p w:rsidR="00695073" w:rsidRDefault="00100681" w:rsidP="0069507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Глістін</w:t>
      </w:r>
      <w:proofErr w:type="spellEnd"/>
      <w:r>
        <w:rPr>
          <w:sz w:val="28"/>
          <w:szCs w:val="28"/>
          <w:lang w:val="uk-UA"/>
        </w:rPr>
        <w:t xml:space="preserve"> Євген Вікторович                     - </w:t>
      </w:r>
      <w:r w:rsidR="00695073">
        <w:rPr>
          <w:sz w:val="28"/>
          <w:szCs w:val="28"/>
          <w:lang w:val="uk-UA"/>
        </w:rPr>
        <w:t xml:space="preserve">інспектор Мелітопольського районного </w:t>
      </w:r>
    </w:p>
    <w:p w:rsidR="00695073" w:rsidRDefault="00695073" w:rsidP="00695073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поліції ГУНП </w:t>
      </w:r>
    </w:p>
    <w:p w:rsidR="00695073" w:rsidRDefault="00695073" w:rsidP="00695073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Запорізькій області </w:t>
      </w:r>
    </w:p>
    <w:p w:rsidR="00100681" w:rsidRDefault="00100681" w:rsidP="00100681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капітан поліції</w:t>
      </w:r>
    </w:p>
    <w:p w:rsidR="00100681" w:rsidRDefault="00100681" w:rsidP="00100681">
      <w:pPr>
        <w:ind w:firstLine="456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(за згодою).</w:t>
      </w:r>
    </w:p>
    <w:p w:rsidR="00100681" w:rsidRDefault="00100681" w:rsidP="00100681">
      <w:pPr>
        <w:ind w:firstLine="468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0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 справах </w:t>
      </w:r>
      <w:proofErr w:type="spellStart"/>
      <w:r>
        <w:rPr>
          <w:sz w:val="28"/>
          <w:szCs w:val="28"/>
        </w:rPr>
        <w:t>дітей</w:t>
      </w:r>
      <w:proofErr w:type="spellEnd"/>
    </w:p>
    <w:p w:rsidR="00100681" w:rsidRPr="00402C96" w:rsidRDefault="00100681" w:rsidP="0010068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Мелітопольської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           Світлана БОЙКО</w:t>
      </w:r>
    </w:p>
    <w:p w:rsidR="001B0351" w:rsidRPr="00402C96" w:rsidRDefault="001B0351" w:rsidP="001B0351">
      <w:pPr>
        <w:jc w:val="both"/>
        <w:rPr>
          <w:sz w:val="28"/>
          <w:szCs w:val="28"/>
          <w:lang w:val="uk-UA"/>
        </w:rPr>
      </w:pPr>
    </w:p>
    <w:sectPr w:rsidR="001B0351" w:rsidRPr="00402C96" w:rsidSect="00FB19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78"/>
    <w:rsid w:val="00023145"/>
    <w:rsid w:val="00067CE1"/>
    <w:rsid w:val="000B6578"/>
    <w:rsid w:val="00100681"/>
    <w:rsid w:val="00126591"/>
    <w:rsid w:val="00136209"/>
    <w:rsid w:val="001B0351"/>
    <w:rsid w:val="001D0085"/>
    <w:rsid w:val="001E0EAB"/>
    <w:rsid w:val="002F7A7A"/>
    <w:rsid w:val="00402C96"/>
    <w:rsid w:val="004457EE"/>
    <w:rsid w:val="00607EA6"/>
    <w:rsid w:val="006947CB"/>
    <w:rsid w:val="00695073"/>
    <w:rsid w:val="008422C8"/>
    <w:rsid w:val="0091195B"/>
    <w:rsid w:val="009422F5"/>
    <w:rsid w:val="00A04972"/>
    <w:rsid w:val="00A255D4"/>
    <w:rsid w:val="00A35CE8"/>
    <w:rsid w:val="00AD001C"/>
    <w:rsid w:val="00AD5B1D"/>
    <w:rsid w:val="00B82225"/>
    <w:rsid w:val="00C26CDF"/>
    <w:rsid w:val="00C71BC6"/>
    <w:rsid w:val="00D365AF"/>
    <w:rsid w:val="00D85C11"/>
    <w:rsid w:val="00E57685"/>
    <w:rsid w:val="00F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071F"/>
  <w15:docId w15:val="{4ED91992-2DBB-4671-9AEA-3A82A4BC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0351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B0351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03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1B035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3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607EA6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">
    <w:name w:val="Font Style12"/>
    <w:rsid w:val="00607EA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A547-8356-4D5B-B958-567D4070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3171</Words>
  <Characters>1808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33</cp:revision>
  <cp:lastPrinted>2021-01-04T13:47:00Z</cp:lastPrinted>
  <dcterms:created xsi:type="dcterms:W3CDTF">2019-01-02T12:37:00Z</dcterms:created>
  <dcterms:modified xsi:type="dcterms:W3CDTF">2021-02-10T10:45:00Z</dcterms:modified>
</cp:coreProperties>
</file>