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84" w:rsidRPr="00FA009B" w:rsidRDefault="00852A84" w:rsidP="00852A84">
      <w:pPr>
        <w:tabs>
          <w:tab w:val="left" w:pos="1276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192DE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84" w:rsidRPr="00FA009B" w:rsidRDefault="00852A84" w:rsidP="00852A84">
      <w:pPr>
        <w:pStyle w:val="2"/>
        <w:rPr>
          <w:szCs w:val="28"/>
        </w:rPr>
      </w:pPr>
      <w:r w:rsidRPr="00FA009B">
        <w:rPr>
          <w:szCs w:val="28"/>
        </w:rPr>
        <w:t xml:space="preserve">УКРАЇНА </w:t>
      </w:r>
    </w:p>
    <w:p w:rsidR="00852A84" w:rsidRPr="00FA009B" w:rsidRDefault="00852A84" w:rsidP="00852A84">
      <w:pPr>
        <w:pStyle w:val="5"/>
        <w:rPr>
          <w:sz w:val="28"/>
          <w:szCs w:val="28"/>
        </w:rPr>
      </w:pPr>
      <w:r w:rsidRPr="00FA009B">
        <w:rPr>
          <w:sz w:val="28"/>
          <w:szCs w:val="28"/>
        </w:rPr>
        <w:t>ВИКОНАВЧИЙ КОМІТЕТ</w:t>
      </w:r>
    </w:p>
    <w:p w:rsidR="00852A84" w:rsidRPr="00FA009B" w:rsidRDefault="00852A84" w:rsidP="00852A84">
      <w:pPr>
        <w:pStyle w:val="5"/>
        <w:rPr>
          <w:sz w:val="28"/>
          <w:szCs w:val="28"/>
        </w:rPr>
      </w:pPr>
      <w:r w:rsidRPr="00FA009B">
        <w:rPr>
          <w:sz w:val="28"/>
          <w:szCs w:val="28"/>
        </w:rPr>
        <w:t>МЕЛІТОПОЛЬСЬКОЇ  МІСЬКОЇ  РАДИ</w:t>
      </w:r>
    </w:p>
    <w:p w:rsidR="00852A84" w:rsidRPr="00FA009B" w:rsidRDefault="00852A84" w:rsidP="00852A84">
      <w:pPr>
        <w:pStyle w:val="2"/>
        <w:rPr>
          <w:szCs w:val="28"/>
        </w:rPr>
      </w:pPr>
      <w:r w:rsidRPr="00FA009B">
        <w:rPr>
          <w:szCs w:val="28"/>
        </w:rPr>
        <w:t>Запорізької області</w:t>
      </w:r>
    </w:p>
    <w:p w:rsidR="00852A84" w:rsidRPr="00FA009B" w:rsidRDefault="00852A84" w:rsidP="00852A84">
      <w:pPr>
        <w:spacing w:after="0"/>
        <w:rPr>
          <w:rFonts w:ascii="Times New Roman" w:hAnsi="Times New Roman"/>
          <w:sz w:val="28"/>
          <w:szCs w:val="28"/>
        </w:rPr>
      </w:pPr>
    </w:p>
    <w:p w:rsidR="00852A84" w:rsidRPr="00FA009B" w:rsidRDefault="00852A84" w:rsidP="00852A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09B">
        <w:rPr>
          <w:rFonts w:ascii="Times New Roman" w:hAnsi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FA009B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FA009B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852A84" w:rsidRPr="00FA009B" w:rsidRDefault="00852A84" w:rsidP="00852A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921">
        <w:rPr>
          <w:rFonts w:ascii="Times New Roman" w:hAnsi="Times New Roman"/>
          <w:b/>
          <w:bCs/>
          <w:sz w:val="28"/>
          <w:szCs w:val="28"/>
          <w:lang w:val="uk-UA"/>
        </w:rPr>
        <w:t>міського</w:t>
      </w:r>
      <w:r w:rsidRPr="00FA0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5921">
        <w:rPr>
          <w:rFonts w:ascii="Times New Roman" w:hAnsi="Times New Roman"/>
          <w:b/>
          <w:bCs/>
          <w:sz w:val="28"/>
          <w:szCs w:val="28"/>
          <w:lang w:val="uk-UA"/>
        </w:rPr>
        <w:t>голови</w:t>
      </w:r>
    </w:p>
    <w:p w:rsidR="00852A84" w:rsidRDefault="00852A84" w:rsidP="00852A8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52A84" w:rsidRPr="00284E38" w:rsidRDefault="00BD121E" w:rsidP="00852A8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04.03.2020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33C7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33C7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528B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528B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292CF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430A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430A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430A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2A84">
        <w:rPr>
          <w:rFonts w:ascii="Times New Roman" w:hAnsi="Times New Roman"/>
          <w:b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97-р</w:t>
      </w:r>
    </w:p>
    <w:p w:rsidR="00852A84" w:rsidRPr="008333AC" w:rsidRDefault="00852A84" w:rsidP="00852A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02DD2" w:rsidRDefault="00852A84" w:rsidP="006271E9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Про скликання </w:t>
      </w:r>
      <w:r w:rsidR="00C84D59"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>0</w:t>
      </w:r>
      <w:r w:rsidR="007430A3">
        <w:rPr>
          <w:rFonts w:ascii="Times New Roman" w:hAnsi="Times New Roman"/>
          <w:b/>
          <w:spacing w:val="-6"/>
          <w:sz w:val="28"/>
          <w:szCs w:val="28"/>
          <w:lang w:val="uk-UA"/>
        </w:rPr>
        <w:t>5</w:t>
      </w:r>
      <w:r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>.</w:t>
      </w:r>
      <w:r w:rsidR="007430A3">
        <w:rPr>
          <w:rFonts w:ascii="Times New Roman" w:hAnsi="Times New Roman"/>
          <w:b/>
          <w:spacing w:val="-6"/>
          <w:sz w:val="28"/>
          <w:szCs w:val="28"/>
          <w:lang w:val="uk-UA"/>
        </w:rPr>
        <w:t>03</w:t>
      </w:r>
      <w:r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>.20</w:t>
      </w:r>
      <w:r w:rsidR="007430A3">
        <w:rPr>
          <w:rFonts w:ascii="Times New Roman" w:hAnsi="Times New Roman"/>
          <w:b/>
          <w:spacing w:val="-6"/>
          <w:sz w:val="28"/>
          <w:szCs w:val="28"/>
          <w:lang w:val="uk-UA"/>
        </w:rPr>
        <w:t>20</w:t>
      </w:r>
      <w:r w:rsidR="00342958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</w:t>
      </w:r>
    </w:p>
    <w:p w:rsidR="00702DD2" w:rsidRDefault="00852A84" w:rsidP="006271E9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позачергового засідання </w:t>
      </w:r>
      <w:r w:rsidR="006271E9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виконавчого </w:t>
      </w:r>
    </w:p>
    <w:p w:rsidR="00702DD2" w:rsidRDefault="006271E9" w:rsidP="006271E9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комітету</w:t>
      </w:r>
      <w:r w:rsidR="00342958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Мелітопольської міської ради </w:t>
      </w:r>
    </w:p>
    <w:p w:rsidR="00852A84" w:rsidRPr="00342958" w:rsidRDefault="00342958" w:rsidP="006271E9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Запорізької області</w:t>
      </w:r>
    </w:p>
    <w:p w:rsidR="00852A84" w:rsidRDefault="00852A84" w:rsidP="006271E9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852A84" w:rsidRDefault="00852A84" w:rsidP="006271E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відповідно до Регламенту роботи виконавчого комітету Мелітопольської міської ради Запорізької області, затвердженого рішенням ви</w:t>
      </w:r>
      <w:r w:rsidR="007F4BF9">
        <w:rPr>
          <w:rFonts w:ascii="Times New Roman" w:hAnsi="Times New Roman"/>
          <w:spacing w:val="-6"/>
          <w:sz w:val="28"/>
          <w:szCs w:val="28"/>
          <w:lang w:val="uk-UA"/>
        </w:rPr>
        <w:t>конавчого комітету Мелітопольської міської ради Запорізької області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 xml:space="preserve"> від 27.12.2010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№ 317 </w:t>
      </w:r>
      <w:r w:rsidR="007F4BF9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(з доповненнями та змінами), </w:t>
      </w:r>
      <w:r w:rsidR="00F56C60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на підставі </w:t>
      </w:r>
      <w:r w:rsidR="002B33E6">
        <w:rPr>
          <w:rFonts w:ascii="Times New Roman" w:hAnsi="Times New Roman"/>
          <w:spacing w:val="-6"/>
          <w:sz w:val="28"/>
          <w:szCs w:val="28"/>
          <w:lang w:val="uk-UA"/>
        </w:rPr>
        <w:t xml:space="preserve">доповідної </w:t>
      </w:r>
      <w:r w:rsidR="007430A3">
        <w:rPr>
          <w:rFonts w:ascii="Times New Roman" w:hAnsi="Times New Roman"/>
          <w:spacing w:val="-6"/>
          <w:sz w:val="28"/>
          <w:szCs w:val="28"/>
          <w:lang w:val="uk-UA"/>
        </w:rPr>
        <w:t xml:space="preserve">записки управління соціально-економічного розвитку міста від </w:t>
      </w:r>
      <w:r w:rsidR="00342958">
        <w:rPr>
          <w:rFonts w:ascii="Times New Roman" w:hAnsi="Times New Roman"/>
          <w:spacing w:val="-6"/>
          <w:sz w:val="28"/>
          <w:szCs w:val="28"/>
          <w:lang w:val="uk-UA"/>
        </w:rPr>
        <w:t>03.03.2020</w:t>
      </w:r>
      <w:r w:rsidR="002B33E6">
        <w:rPr>
          <w:rFonts w:ascii="Times New Roman" w:hAnsi="Times New Roman"/>
          <w:spacing w:val="-6"/>
          <w:sz w:val="28"/>
          <w:szCs w:val="28"/>
          <w:lang w:val="uk-UA"/>
        </w:rPr>
        <w:t xml:space="preserve"> № 22</w:t>
      </w:r>
      <w:r w:rsidR="007430A3">
        <w:rPr>
          <w:rFonts w:ascii="Times New Roman" w:hAnsi="Times New Roman"/>
          <w:spacing w:val="-6"/>
          <w:sz w:val="28"/>
          <w:szCs w:val="28"/>
          <w:lang w:val="uk-UA"/>
        </w:rPr>
        <w:t xml:space="preserve">, </w:t>
      </w:r>
      <w:r w:rsidR="00F56C60">
        <w:rPr>
          <w:rFonts w:ascii="Times New Roman" w:hAnsi="Times New Roman"/>
          <w:spacing w:val="-6"/>
          <w:sz w:val="28"/>
          <w:szCs w:val="28"/>
          <w:lang w:val="uk-UA"/>
        </w:rPr>
        <w:t>з метою розгляду</w:t>
      </w:r>
      <w:r w:rsidR="00F56C60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питан</w:t>
      </w:r>
      <w:r w:rsidR="00702DD2">
        <w:rPr>
          <w:rFonts w:ascii="Times New Roman" w:hAnsi="Times New Roman"/>
          <w:spacing w:val="-6"/>
          <w:sz w:val="28"/>
          <w:szCs w:val="28"/>
          <w:lang w:val="uk-UA"/>
        </w:rPr>
        <w:t>ня про коригування тарифів на теплову енергію ТОВ «ТЕПЛО-МЕЛІТОПОЛЬ»</w:t>
      </w:r>
    </w:p>
    <w:p w:rsidR="00A45D8E" w:rsidRDefault="00A45D8E" w:rsidP="006271E9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A45D8E" w:rsidRPr="00342958" w:rsidRDefault="00A45D8E" w:rsidP="006271E9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342958">
        <w:rPr>
          <w:rFonts w:ascii="Times New Roman" w:hAnsi="Times New Roman"/>
          <w:b/>
          <w:spacing w:val="-6"/>
          <w:sz w:val="28"/>
          <w:szCs w:val="28"/>
          <w:lang w:val="uk-UA"/>
        </w:rPr>
        <w:t>ЗОБОВ'ЯЗУЮ:</w:t>
      </w:r>
    </w:p>
    <w:p w:rsidR="00852A84" w:rsidRPr="00532961" w:rsidRDefault="00852A84" w:rsidP="006271E9">
      <w:pPr>
        <w:shd w:val="clear" w:color="auto" w:fill="FFFFFF"/>
        <w:spacing w:after="0" w:line="240" w:lineRule="auto"/>
        <w:ind w:right="11" w:firstLine="911"/>
        <w:jc w:val="both"/>
        <w:rPr>
          <w:rFonts w:ascii="Times New Roman" w:hAnsi="Times New Roman"/>
          <w:color w:val="FF0000"/>
          <w:spacing w:val="-6"/>
          <w:sz w:val="28"/>
          <w:szCs w:val="28"/>
          <w:lang w:val="uk-UA"/>
        </w:rPr>
      </w:pPr>
    </w:p>
    <w:p w:rsidR="00852A84" w:rsidRPr="00532961" w:rsidRDefault="007B1A55" w:rsidP="006271E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1.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 Скликати 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0</w:t>
      </w:r>
      <w:r w:rsidR="00342958">
        <w:rPr>
          <w:rFonts w:ascii="Times New Roman" w:hAnsi="Times New Roman"/>
          <w:spacing w:val="-6"/>
          <w:sz w:val="28"/>
          <w:szCs w:val="28"/>
          <w:lang w:val="uk-UA"/>
        </w:rPr>
        <w:t>5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342958">
        <w:rPr>
          <w:rFonts w:ascii="Times New Roman" w:hAnsi="Times New Roman"/>
          <w:spacing w:val="-6"/>
          <w:sz w:val="28"/>
          <w:szCs w:val="28"/>
          <w:lang w:val="uk-UA"/>
        </w:rPr>
        <w:t>березня 2020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року о </w:t>
      </w:r>
      <w:r w:rsidR="00A45D8E" w:rsidRPr="001B0056">
        <w:rPr>
          <w:rFonts w:ascii="Times New Roman" w:hAnsi="Times New Roman"/>
          <w:spacing w:val="-6"/>
          <w:sz w:val="28"/>
          <w:szCs w:val="28"/>
          <w:lang w:val="uk-UA"/>
        </w:rPr>
        <w:t>09</w:t>
      </w:r>
      <w:r w:rsidR="00852A84" w:rsidRPr="001B0056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="00A45D8E" w:rsidRPr="001B0056">
        <w:rPr>
          <w:rFonts w:ascii="Times New Roman" w:hAnsi="Times New Roman"/>
          <w:spacing w:val="-6"/>
          <w:sz w:val="28"/>
          <w:szCs w:val="28"/>
          <w:lang w:val="uk-UA"/>
        </w:rPr>
        <w:t>0</w:t>
      </w:r>
      <w:r w:rsidR="00852A84" w:rsidRPr="001B0056">
        <w:rPr>
          <w:rFonts w:ascii="Times New Roman" w:hAnsi="Times New Roman"/>
          <w:spacing w:val="-6"/>
          <w:sz w:val="28"/>
          <w:szCs w:val="28"/>
          <w:lang w:val="uk-UA"/>
        </w:rPr>
        <w:t xml:space="preserve">0 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>позачергове засідання виконавчого комітету Мелітопольської міської ради Запорізької області.</w:t>
      </w:r>
    </w:p>
    <w:p w:rsidR="00852A84" w:rsidRPr="00532961" w:rsidRDefault="007B1A55" w:rsidP="006271E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="00852A84">
        <w:rPr>
          <w:rFonts w:ascii="Times New Roman" w:hAnsi="Times New Roman"/>
          <w:spacing w:val="-6"/>
          <w:sz w:val="28"/>
          <w:szCs w:val="28"/>
          <w:lang w:val="uk-UA"/>
        </w:rPr>
        <w:t>Начальник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>а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організаційного відділу </w:t>
      </w:r>
      <w:r w:rsidR="00702DD2">
        <w:rPr>
          <w:rFonts w:ascii="Times New Roman" w:hAnsi="Times New Roman"/>
          <w:spacing w:val="-6"/>
          <w:sz w:val="28"/>
          <w:szCs w:val="28"/>
          <w:lang w:val="uk-UA"/>
        </w:rPr>
        <w:t xml:space="preserve">департаменту протокольної служби міського голови </w:t>
      </w:r>
      <w:r w:rsidR="00852A84">
        <w:rPr>
          <w:rFonts w:ascii="Times New Roman" w:hAnsi="Times New Roman"/>
          <w:spacing w:val="-6"/>
          <w:sz w:val="28"/>
          <w:szCs w:val="28"/>
          <w:lang w:val="uk-UA"/>
        </w:rPr>
        <w:t>Федєчкін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>а В.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та начальник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>а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>загального відділу Павленко Н.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забезпечити підготовку та організацію проведення позачергового засідання виконкому.</w:t>
      </w:r>
    </w:p>
    <w:p w:rsidR="00852A84" w:rsidRPr="00532961" w:rsidRDefault="007B1A55" w:rsidP="006271E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3.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 Контроль за виконанням цього розпорядження покласти на </w:t>
      </w:r>
      <w:r w:rsidR="00342958">
        <w:rPr>
          <w:rFonts w:ascii="Times New Roman" w:hAnsi="Times New Roman"/>
          <w:spacing w:val="-6"/>
          <w:sz w:val="28"/>
          <w:szCs w:val="28"/>
          <w:lang w:val="uk-UA"/>
        </w:rPr>
        <w:t xml:space="preserve">керуючого справами виконавчого комітету </w:t>
      </w:r>
      <w:proofErr w:type="spellStart"/>
      <w:r w:rsidR="00342958">
        <w:rPr>
          <w:rFonts w:ascii="Times New Roman" w:hAnsi="Times New Roman"/>
          <w:spacing w:val="-6"/>
          <w:sz w:val="28"/>
          <w:szCs w:val="28"/>
          <w:lang w:val="uk-UA"/>
        </w:rPr>
        <w:t>Семікіна</w:t>
      </w:r>
      <w:proofErr w:type="spellEnd"/>
      <w:r w:rsidR="00342958">
        <w:rPr>
          <w:rFonts w:ascii="Times New Roman" w:hAnsi="Times New Roman"/>
          <w:spacing w:val="-6"/>
          <w:sz w:val="28"/>
          <w:szCs w:val="28"/>
          <w:lang w:val="uk-UA"/>
        </w:rPr>
        <w:t xml:space="preserve"> М.</w:t>
      </w:r>
    </w:p>
    <w:p w:rsidR="00852A84" w:rsidRPr="00532961" w:rsidRDefault="00852A84" w:rsidP="00852A84">
      <w:pPr>
        <w:spacing w:after="0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</w:p>
    <w:p w:rsidR="00852A84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852A84" w:rsidRPr="00532961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852A84" w:rsidRDefault="00342958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Секретар Мелітопольської міської ради</w:t>
      </w:r>
      <w:r>
        <w:rPr>
          <w:rFonts w:ascii="Times New Roman" w:hAnsi="Times New Roman"/>
          <w:spacing w:val="-6"/>
          <w:sz w:val="28"/>
          <w:szCs w:val="28"/>
          <w:lang w:val="uk-UA"/>
        </w:rPr>
        <w:tab/>
      </w:r>
      <w:r>
        <w:rPr>
          <w:rFonts w:ascii="Times New Roman" w:hAnsi="Times New Roman"/>
          <w:spacing w:val="-6"/>
          <w:sz w:val="28"/>
          <w:szCs w:val="28"/>
          <w:lang w:val="uk-UA"/>
        </w:rPr>
        <w:tab/>
        <w:t xml:space="preserve">      Роман РОМАНОВ</w:t>
      </w:r>
    </w:p>
    <w:p w:rsidR="00766D63" w:rsidRDefault="00766D63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342958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817E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56336" w:rsidRPr="00CB65B7" w:rsidRDefault="00CB65B7" w:rsidP="00CB65B7">
      <w:pPr>
        <w:tabs>
          <w:tab w:val="left" w:pos="284"/>
          <w:tab w:val="left" w:pos="6521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956336" w:rsidRPr="00CB65B7" w:rsidSect="007430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72"/>
    <w:rsid w:val="00003580"/>
    <w:rsid w:val="000528B6"/>
    <w:rsid w:val="001148EF"/>
    <w:rsid w:val="00185072"/>
    <w:rsid w:val="001B0056"/>
    <w:rsid w:val="00292CF8"/>
    <w:rsid w:val="002B33E6"/>
    <w:rsid w:val="00342958"/>
    <w:rsid w:val="003630EE"/>
    <w:rsid w:val="003F38B5"/>
    <w:rsid w:val="004E374E"/>
    <w:rsid w:val="005870E6"/>
    <w:rsid w:val="006271E9"/>
    <w:rsid w:val="00702DD2"/>
    <w:rsid w:val="007430A3"/>
    <w:rsid w:val="00765270"/>
    <w:rsid w:val="00766D63"/>
    <w:rsid w:val="007A0CF5"/>
    <w:rsid w:val="007B1A55"/>
    <w:rsid w:val="007E65A2"/>
    <w:rsid w:val="007F4BF9"/>
    <w:rsid w:val="00852A84"/>
    <w:rsid w:val="00936235"/>
    <w:rsid w:val="00A45D8E"/>
    <w:rsid w:val="00BD121E"/>
    <w:rsid w:val="00C1408B"/>
    <w:rsid w:val="00C84D59"/>
    <w:rsid w:val="00CB65B7"/>
    <w:rsid w:val="00D5280D"/>
    <w:rsid w:val="00EA3199"/>
    <w:rsid w:val="00EE5907"/>
    <w:rsid w:val="00F33C70"/>
    <w:rsid w:val="00F56C60"/>
    <w:rsid w:val="00F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C375"/>
  <w15:chartTrackingRefBased/>
  <w15:docId w15:val="{C0BD431B-E0C9-4FBB-A732-91F1AA54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8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852A8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852A84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2A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2A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6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УКРАЇНА </vt:lpstr>
      <vt:lpstr>    Запорізької області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11</cp:revision>
  <cp:lastPrinted>2018-01-31T09:17:00Z</cp:lastPrinted>
  <dcterms:created xsi:type="dcterms:W3CDTF">2020-03-03T10:28:00Z</dcterms:created>
  <dcterms:modified xsi:type="dcterms:W3CDTF">2021-07-15T06:48:00Z</dcterms:modified>
</cp:coreProperties>
</file>