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67" w:rsidRDefault="008F7C32">
      <w:pPr>
        <w:widowControl w:val="0"/>
        <w:spacing w:after="0" w:line="240" w:lineRule="auto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67" w:rsidRDefault="008F7C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УКРАЇНА </w:t>
      </w:r>
    </w:p>
    <w:p w:rsidR="00627E67" w:rsidRDefault="008F7C3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ВИКОНАВЧИЙ КОМІТЕТ</w:t>
      </w:r>
    </w:p>
    <w:p w:rsidR="00627E67" w:rsidRDefault="008F7C3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МЕЛІТОПОЛЬСЬКОЇ  МІСЬКОЇ  РАДИ</w:t>
      </w:r>
    </w:p>
    <w:p w:rsidR="00627E67" w:rsidRDefault="008F7C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Запорізької області</w:t>
      </w:r>
    </w:p>
    <w:p w:rsidR="00627E67" w:rsidRDefault="00627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</w:p>
    <w:p w:rsidR="00627E67" w:rsidRDefault="008F7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 w:bidi="hi-IN"/>
        </w:rPr>
        <w:t>Р О З П О Р Я Д Ж Е Н Н Я</w:t>
      </w:r>
    </w:p>
    <w:p w:rsidR="00627E67" w:rsidRDefault="008F7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 w:bidi="hi-IN"/>
        </w:rPr>
        <w:t>міського голови</w:t>
      </w:r>
    </w:p>
    <w:p w:rsidR="00627E67" w:rsidRDefault="00627E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zh-CN" w:bidi="hi-IN"/>
        </w:rPr>
      </w:pPr>
    </w:p>
    <w:p w:rsidR="00627E67" w:rsidRDefault="002D776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 w:bidi="hi-IN"/>
        </w:rPr>
        <w:t>06.02.2020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 w:bidi="hi-IN"/>
        </w:rPr>
        <w:tab/>
      </w:r>
      <w:r w:rsidR="008F7C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 w:bidi="hi-IN"/>
        </w:rPr>
        <w:t xml:space="preserve">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 w:bidi="hi-IN"/>
        </w:rPr>
        <w:t xml:space="preserve"> 51-р</w:t>
      </w:r>
    </w:p>
    <w:p w:rsidR="00627E67" w:rsidRDefault="00627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</w:p>
    <w:p w:rsidR="00627E67" w:rsidRDefault="008F7C3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zh-CN" w:bidi="hi-IN"/>
        </w:rPr>
        <w:t>Про заходи щодо проведення у 2020 році в м. Мелітополі зовнішнього незалежного оцінювання результатів навчання, здобутих на основі повної загальної середньої освіти</w:t>
      </w:r>
    </w:p>
    <w:p w:rsidR="00627E67" w:rsidRPr="006A2D05" w:rsidRDefault="00627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27E67" w:rsidRDefault="008F7C32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3333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</w:t>
      </w:r>
      <w:r w:rsidR="005E6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42, 59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</w:t>
      </w:r>
      <w:r w:rsidR="005E6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відповідно до Порядку проведення зовнішнього незалежного оцінювання та моніторингу якості освіти, затвердженого постановою Кабінету Міністрів України від 25.08.2004 № 1095, з урахуванням наказу Міністерства освіти </w:t>
      </w:r>
      <w:r w:rsidR="00AE4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науки України від 09.07.2019 № 947 «Про підготовку до проведення в 2020 році зовнішнього незалежного оцінювання результатів навчання, здобутих на основі повної загальної середньої освіти», наказу </w:t>
      </w:r>
      <w:r w:rsidRPr="008F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 освіти і науки</w:t>
      </w:r>
      <w:r w:rsidRPr="005E6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Запорізької </w:t>
      </w:r>
      <w:r w:rsidR="005E6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обласної 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18.11.2019 № 665/115 «Про організацію та проведення зовнішнього незалежного оцінювання у 2020 році в Запорізькій області», розпорядження голови </w:t>
      </w:r>
      <w:r w:rsidR="005E6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Запорізької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державної адміністрації від 18.12.20</w:t>
      </w:r>
      <w:r w:rsidR="005E64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641 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zh-CN" w:bidi="hi-IN"/>
        </w:rPr>
        <w:t>Про затвердження заходів щодо проведення в 2020 році в Запорізькій області зовнішнього незалежного оцінювання результатів навчання, здобутих на основі повної загальної середньої освіти»,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з метою організованого проведення зовнішнього незалежного оцінювання</w:t>
      </w:r>
      <w:r w:rsidRPr="008F7C32"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>(далі – ЗНО) в 2020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zh-CN" w:bidi="hi-IN"/>
        </w:rPr>
        <w:t xml:space="preserve"> році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3333"/>
          <w:lang w:val="uk-UA" w:eastAsia="zh-CN" w:bidi="hi-IN"/>
        </w:rPr>
        <w:t xml:space="preserve">  </w:t>
      </w:r>
    </w:p>
    <w:p w:rsidR="00627E67" w:rsidRDefault="00627E67">
      <w:pPr>
        <w:widowControl w:val="0"/>
        <w:shd w:val="clear" w:color="auto" w:fill="FFFFFF"/>
        <w:tabs>
          <w:tab w:val="left" w:pos="595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27E67" w:rsidRDefault="008F7C32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shd w:val="clear" w:color="auto" w:fill="FF3333"/>
          <w:lang w:val="uk-UA"/>
        </w:rPr>
      </w:pPr>
      <w:r w:rsidRPr="008F7C32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ЗОБОВ'ЯЗУЮ:</w:t>
      </w:r>
    </w:p>
    <w:p w:rsidR="00627E67" w:rsidRDefault="008F7C32">
      <w:pPr>
        <w:widowControl w:val="0"/>
        <w:shd w:val="clear" w:color="auto" w:fill="FFFFFF"/>
        <w:tabs>
          <w:tab w:val="left" w:pos="595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    1. Затвердити заходи щодо проведення в 2020 році у м. Мелітополі зовнішнього незалежного оцінювання результатів навчання, здобутих на основі повної загальної </w:t>
      </w:r>
      <w:r w:rsidR="005E6457"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>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>, згідно з додатком.</w:t>
      </w:r>
    </w:p>
    <w:p w:rsidR="00627E67" w:rsidRDefault="00627E67">
      <w:pPr>
        <w:widowControl w:val="0"/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val="uk-UA" w:eastAsia="zh-CN" w:bidi="hi-IN"/>
        </w:rPr>
      </w:pPr>
    </w:p>
    <w:p w:rsidR="00627E67" w:rsidRDefault="008F7C32" w:rsidP="00E123BE">
      <w:pPr>
        <w:pStyle w:val="ad"/>
        <w:numPr>
          <w:ilvl w:val="0"/>
          <w:numId w:val="1"/>
        </w:numPr>
        <w:shd w:val="clear" w:color="auto" w:fill="FFFFFF"/>
        <w:tabs>
          <w:tab w:val="left" w:pos="851"/>
        </w:tabs>
        <w:spacing w:before="120" w:after="0" w:line="240" w:lineRule="auto"/>
        <w:ind w:left="0" w:right="1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освіти Мелітопольської міської ради Запорізької області забезпечити реалізацію плану заходів та надати звітну інформацію про виконання цього розпорядження до 07.08.2020. </w:t>
      </w:r>
    </w:p>
    <w:p w:rsidR="00627E67" w:rsidRDefault="00627E67">
      <w:pPr>
        <w:widowControl w:val="0"/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 w:bidi="hi-IN"/>
        </w:rPr>
      </w:pPr>
    </w:p>
    <w:p w:rsidR="00627E67" w:rsidRDefault="008F7C32">
      <w:pPr>
        <w:widowControl w:val="0"/>
        <w:shd w:val="clear" w:color="auto" w:fill="FFFFFF"/>
        <w:tabs>
          <w:tab w:val="left" w:pos="595"/>
        </w:tabs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3333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>3. Контроль за виконанням цього розпорядження покласти на заступника міського голови з питань діяльності виконавчих орг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анів ради Бойко С.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3333"/>
          <w:lang w:eastAsia="zh-CN" w:bidi="hi-IN"/>
        </w:rPr>
        <w:t xml:space="preserve">  </w:t>
      </w:r>
    </w:p>
    <w:p w:rsidR="00627E67" w:rsidRDefault="00627E67">
      <w:pPr>
        <w:widowControl w:val="0"/>
        <w:shd w:val="clear" w:color="auto" w:fill="FFFFFF"/>
        <w:tabs>
          <w:tab w:val="left" w:pos="595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627E67" w:rsidRDefault="008F7C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Секретар Мелітопольської міської ради                               Роман РОМАНОВ                                                             </w:t>
      </w:r>
    </w:p>
    <w:p w:rsidR="002D7762" w:rsidRDefault="002D7762" w:rsidP="002D7762">
      <w:pPr>
        <w:widowControl w:val="0"/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 xml:space="preserve">                                                                              Додаток</w:t>
      </w:r>
    </w:p>
    <w:p w:rsidR="002D7762" w:rsidRDefault="002D7762" w:rsidP="002D77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 xml:space="preserve">                 до розпорядження міського голови</w:t>
      </w:r>
    </w:p>
    <w:p w:rsidR="002D7762" w:rsidRDefault="002D7762" w:rsidP="002D77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                </w:t>
      </w:r>
      <w:r w:rsidRPr="004D3374"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06.02.2020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51-р</w:t>
      </w:r>
    </w:p>
    <w:p w:rsidR="002D7762" w:rsidRDefault="002D7762" w:rsidP="002D7762">
      <w:pPr>
        <w:widowControl w:val="0"/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zh-CN" w:bidi="hi-IN"/>
        </w:rPr>
        <w:t xml:space="preserve"> </w:t>
      </w:r>
    </w:p>
    <w:p w:rsidR="002D7762" w:rsidRDefault="002D7762" w:rsidP="002D7762">
      <w:pPr>
        <w:widowControl w:val="0"/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Заходи</w:t>
      </w:r>
    </w:p>
    <w:p w:rsidR="002D7762" w:rsidRDefault="002D7762" w:rsidP="002D7762">
      <w:pPr>
        <w:widowControl w:val="0"/>
        <w:shd w:val="clear" w:color="auto" w:fill="FFFFFF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щодо проведення в 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 w:bidi="hi-IN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році у м.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Мелітополі</w:t>
      </w:r>
    </w:p>
    <w:p w:rsidR="002D7762" w:rsidRDefault="002D7762" w:rsidP="002D77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 w:bidi="hi-IN"/>
        </w:rPr>
        <w:t>зовнішнього незалежного оцінювання результатів навчання,</w:t>
      </w:r>
    </w:p>
    <w:p w:rsidR="002D7762" w:rsidRDefault="002D7762" w:rsidP="002D7762">
      <w:pPr>
        <w:widowControl w:val="0"/>
        <w:shd w:val="clear" w:color="auto" w:fill="FFFFFF"/>
        <w:tabs>
          <w:tab w:val="left" w:pos="6870"/>
        </w:tabs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 w:bidi="hi-IN"/>
        </w:rPr>
        <w:t>здобутих на основі повної загальної середньої освіти</w:t>
      </w:r>
    </w:p>
    <w:p w:rsidR="002D7762" w:rsidRDefault="002D7762" w:rsidP="002D7762">
      <w:pPr>
        <w:widowControl w:val="0"/>
        <w:shd w:val="clear" w:color="auto" w:fill="FFFFFF"/>
        <w:tabs>
          <w:tab w:val="left" w:pos="6870"/>
        </w:tabs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</w:p>
    <w:p w:rsidR="002D7762" w:rsidRDefault="002D7762" w:rsidP="002D7762">
      <w:pPr>
        <w:widowControl w:val="0"/>
        <w:shd w:val="clear" w:color="auto" w:fill="FFFFFF"/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bookmarkStart w:id="1" w:name="page1"/>
      <w:bookmarkEnd w:id="1"/>
    </w:p>
    <w:p w:rsidR="002D7762" w:rsidRDefault="002D7762" w:rsidP="002D7762">
      <w:pPr>
        <w:widowControl w:val="0"/>
        <w:tabs>
          <w:tab w:val="left" w:pos="555"/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ab/>
        <w:t xml:space="preserve"> Організувати широке інформування педагогічних працівників, учнів, батьків, громадськості з питань організації та проведення зовнішнього незалежного оцінювання (далі – ЗНО) в 2020 році.</w:t>
      </w:r>
    </w:p>
    <w:p w:rsidR="002D7762" w:rsidRDefault="002D7762" w:rsidP="002D7762">
      <w:pPr>
        <w:widowControl w:val="0"/>
        <w:tabs>
          <w:tab w:val="left" w:pos="5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</w:p>
    <w:p w:rsidR="002D7762" w:rsidRDefault="002D7762" w:rsidP="002D7762">
      <w:pPr>
        <w:widowControl w:val="0"/>
        <w:tabs>
          <w:tab w:val="left" w:pos="5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>Січень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липень 2020 року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ab/>
        <w:t>управління освіти</w:t>
      </w:r>
    </w:p>
    <w:p w:rsidR="002D7762" w:rsidRDefault="002D7762" w:rsidP="002D7762">
      <w:pPr>
        <w:widowControl w:val="0"/>
        <w:tabs>
          <w:tab w:val="left" w:pos="5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                                                                    </w:t>
      </w:r>
      <w:bookmarkStart w:id="2" w:name="__DdeLink__256_695026876"/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>Мелітопольської міської ради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>,</w:t>
      </w:r>
    </w:p>
    <w:p w:rsidR="002D7762" w:rsidRDefault="002D7762" w:rsidP="002D7762">
      <w:pPr>
        <w:widowControl w:val="0"/>
        <w:tabs>
          <w:tab w:val="left" w:pos="555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                                                                                керівники навчальних закладів</w:t>
      </w:r>
    </w:p>
    <w:p w:rsidR="002D7762" w:rsidRDefault="002D7762" w:rsidP="002D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7762" w:rsidRDefault="002D7762" w:rsidP="002D7762">
      <w:pPr>
        <w:widowControl w:val="0"/>
        <w:tabs>
          <w:tab w:val="left" w:pos="5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>2. Сприяти у межах наданих повноважень створенню умов у пунктах проведення зовнішнього незалежного оцінювання (далі - пункти тестування), у тому числі безперебійному електропостачанню,  обмеженню на прилеглих до них територіях зовнішніх і внутрішніх ремонтних робіт із застосуванням шумовідтворюючої техніки, проведенню масових заходів з використанням шумовідтворюючої апаратури, а також комплектації закладів загальної середньої освіти, на яких будуть створені пункти тестування з іноземних мов, необхідною кількістю пристроїв для програвання ко</w:t>
      </w:r>
      <w:r w:rsidRPr="00575A5E"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>мп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>акт-дисків.</w:t>
      </w:r>
    </w:p>
    <w:p w:rsidR="002D7762" w:rsidRDefault="002D7762" w:rsidP="002D7762">
      <w:pPr>
        <w:widowControl w:val="0"/>
        <w:tabs>
          <w:tab w:val="left" w:pos="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</w:p>
    <w:p w:rsidR="002D7762" w:rsidRDefault="002D7762" w:rsidP="002D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Березень – червень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2020 року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>управління освіти</w:t>
      </w:r>
    </w:p>
    <w:p w:rsidR="002D7762" w:rsidRDefault="002D7762" w:rsidP="002D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3333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                                                                    </w:t>
      </w:r>
      <w:r w:rsidRPr="00575A5E"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>Мелітопольської міської ради,</w:t>
      </w:r>
    </w:p>
    <w:p w:rsidR="002D7762" w:rsidRDefault="002D7762" w:rsidP="002D7762">
      <w:pPr>
        <w:widowControl w:val="0"/>
        <w:tabs>
          <w:tab w:val="left" w:pos="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керівники навчальних закладів                                                                                                         </w:t>
      </w:r>
    </w:p>
    <w:p w:rsidR="002D7762" w:rsidRDefault="002D7762" w:rsidP="002D7762">
      <w:pPr>
        <w:widowControl w:val="0"/>
        <w:tabs>
          <w:tab w:val="left" w:pos="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</w:p>
    <w:p w:rsidR="002D7762" w:rsidRDefault="002D7762" w:rsidP="002D7762">
      <w:pPr>
        <w:widowControl w:val="0"/>
        <w:shd w:val="clear" w:color="auto" w:fill="FFFFFF"/>
        <w:tabs>
          <w:tab w:val="left" w:pos="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>3. Забезпечити супровід учнів 11-х класів загальноосвітніх навчальних закладів до пунктів тестування та у зворотному напрямку.</w:t>
      </w:r>
    </w:p>
    <w:p w:rsidR="002D7762" w:rsidRDefault="002D7762" w:rsidP="002D7762">
      <w:pPr>
        <w:widowControl w:val="0"/>
        <w:shd w:val="clear" w:color="auto" w:fill="FFFFFF"/>
        <w:tabs>
          <w:tab w:val="left" w:pos="3705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</w:p>
    <w:p w:rsidR="002D7762" w:rsidRDefault="002D7762" w:rsidP="002D7762">
      <w:pPr>
        <w:widowControl w:val="0"/>
        <w:shd w:val="clear" w:color="auto" w:fill="FFFFFF"/>
        <w:tabs>
          <w:tab w:val="left" w:pos="65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>Травень-червень 2020 року             керівники навчальних закладів</w:t>
      </w:r>
    </w:p>
    <w:p w:rsidR="002D7762" w:rsidRDefault="002D7762" w:rsidP="002D7762">
      <w:pPr>
        <w:widowControl w:val="0"/>
        <w:shd w:val="clear" w:color="auto" w:fill="FFFFFF"/>
        <w:tabs>
          <w:tab w:val="left" w:pos="65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           </w:t>
      </w:r>
    </w:p>
    <w:p w:rsidR="002D7762" w:rsidRDefault="002D7762" w:rsidP="002D7762">
      <w:pPr>
        <w:widowControl w:val="0"/>
        <w:shd w:val="clear" w:color="auto" w:fill="FFFFFF"/>
        <w:tabs>
          <w:tab w:val="left" w:pos="65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       4. Забезпечити чергування лікарів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пунктах проведення ЗНО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>, надання медичної допомоги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учасникам ЗНО і працівникам пунктів проведення ЗНО: пробного, основної та додаткової сесій в дні їх проведення (за окремими графіками).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</w:t>
      </w:r>
    </w:p>
    <w:p w:rsidR="002D7762" w:rsidRDefault="002D7762" w:rsidP="002D7762">
      <w:pPr>
        <w:widowControl w:val="0"/>
        <w:shd w:val="clear" w:color="auto" w:fill="FFFFFF"/>
        <w:tabs>
          <w:tab w:val="left" w:pos="65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ab/>
      </w:r>
    </w:p>
    <w:p w:rsidR="002D7762" w:rsidRDefault="002D7762" w:rsidP="002D7762">
      <w:pPr>
        <w:widowControl w:val="0"/>
        <w:shd w:val="clear" w:color="auto" w:fill="FFFFFF"/>
        <w:tabs>
          <w:tab w:val="left" w:pos="65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Березень-липень 2020 року                          відділ охорони здоров’я </w:t>
      </w:r>
    </w:p>
    <w:p w:rsidR="002D7762" w:rsidRDefault="002D7762" w:rsidP="002D7762">
      <w:pPr>
        <w:widowControl w:val="0"/>
        <w:shd w:val="clear" w:color="auto" w:fill="FFFFFF"/>
        <w:tabs>
          <w:tab w:val="left" w:pos="65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                                                                          Мелітопольської міської ради</w:t>
      </w:r>
      <w:bookmarkStart w:id="3" w:name="page2"/>
      <w:bookmarkEnd w:id="3"/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ab/>
      </w:r>
    </w:p>
    <w:p w:rsidR="002D7762" w:rsidRDefault="002D7762" w:rsidP="002D7762">
      <w:pPr>
        <w:widowControl w:val="0"/>
        <w:shd w:val="clear" w:color="auto" w:fill="FFFFFF"/>
        <w:tabs>
          <w:tab w:val="left" w:pos="65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</w:p>
    <w:p w:rsidR="002D7762" w:rsidRDefault="002D7762" w:rsidP="002D7762">
      <w:pPr>
        <w:widowControl w:val="0"/>
        <w:shd w:val="clear" w:color="auto" w:fill="FFFFFF"/>
        <w:tabs>
          <w:tab w:val="left" w:pos="65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</w:p>
    <w:p w:rsidR="002D7762" w:rsidRDefault="002D7762" w:rsidP="002D7762">
      <w:pPr>
        <w:widowControl w:val="0"/>
        <w:shd w:val="clear" w:color="auto" w:fill="FFFFFF"/>
        <w:tabs>
          <w:tab w:val="left" w:pos="65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                                                        2</w:t>
      </w:r>
    </w:p>
    <w:p w:rsidR="002D7762" w:rsidRDefault="002D7762" w:rsidP="002D7762">
      <w:pPr>
        <w:widowControl w:val="0"/>
        <w:shd w:val="clear" w:color="auto" w:fill="FFFFFF"/>
        <w:tabs>
          <w:tab w:val="left" w:pos="65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3333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                                                                                           Продовження додатк</w:t>
      </w:r>
      <w:r w:rsidRPr="00575A5E"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>а</w:t>
      </w:r>
    </w:p>
    <w:p w:rsidR="002D7762" w:rsidRDefault="002D7762" w:rsidP="002D7762">
      <w:pPr>
        <w:widowControl w:val="0"/>
        <w:shd w:val="clear" w:color="auto" w:fill="FFFFFF"/>
        <w:tabs>
          <w:tab w:val="left" w:pos="65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</w:p>
    <w:p w:rsidR="002D7762" w:rsidRDefault="002D7762" w:rsidP="002D7762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Організувати чергування працівників правоохоронних органів, забезпечити громадський порядок, громадську безпеку в місцях проведення пробного ЗНО, основної та додаткової сесій ЗНО у дні їх проведення (за окремими графіками).</w:t>
      </w:r>
    </w:p>
    <w:p w:rsidR="002D7762" w:rsidRDefault="002D7762" w:rsidP="002D7762">
      <w:pPr>
        <w:pStyle w:val="ad"/>
        <w:tabs>
          <w:tab w:val="left" w:pos="993"/>
        </w:tabs>
        <w:spacing w:after="0" w:line="240" w:lineRule="auto"/>
        <w:ind w:left="0" w:right="20" w:hanging="360"/>
        <w:jc w:val="both"/>
        <w:rPr>
          <w:lang w:val="uk-UA" w:eastAsia="ru-RU"/>
        </w:rPr>
      </w:pPr>
    </w:p>
    <w:p w:rsidR="002D7762" w:rsidRDefault="002D7762" w:rsidP="002D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Березень-липень                                           Головне управління </w:t>
      </w:r>
    </w:p>
    <w:p w:rsidR="002D7762" w:rsidRDefault="002D7762" w:rsidP="002D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2020 року                                                       Національної поліції</w:t>
      </w:r>
    </w:p>
    <w:p w:rsidR="002D7762" w:rsidRDefault="002D7762" w:rsidP="002D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в Запорізькій області (за згодою)</w:t>
      </w:r>
    </w:p>
    <w:p w:rsidR="002D7762" w:rsidRDefault="002D7762" w:rsidP="002D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</w:t>
      </w:r>
    </w:p>
    <w:p w:rsidR="002D7762" w:rsidRDefault="002D7762" w:rsidP="002D7762">
      <w:pPr>
        <w:numPr>
          <w:ilvl w:val="0"/>
          <w:numId w:val="3"/>
        </w:numPr>
        <w:tabs>
          <w:tab w:val="left" w:pos="1339"/>
        </w:tabs>
        <w:spacing w:after="0" w:line="240" w:lineRule="auto"/>
        <w:ind w:left="0" w:firstLine="6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заходів щодо створення безпечних умов проведення ЗНО, запобігання виникненню надзвичайних ситуацій, у тому числі шляхом здійснення профілактичних оглядів пунктів тестування щодо наявності вибухонебезпечних та отруйних речовин у дні проведення пробного ЗНО, основної та додаткової сесій ЗНО (за окремими графіками).</w:t>
      </w:r>
    </w:p>
    <w:p w:rsidR="002D7762" w:rsidRDefault="002D7762" w:rsidP="002D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7762" w:rsidRDefault="002D7762" w:rsidP="002D7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Березень-липень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Головне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</w:p>
    <w:p w:rsidR="002D7762" w:rsidRDefault="002D7762" w:rsidP="002D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служби України з надзвичайних </w:t>
      </w:r>
    </w:p>
    <w:p w:rsidR="002D7762" w:rsidRDefault="002D7762" w:rsidP="002D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итуацій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Запорізькій області </w:t>
      </w:r>
    </w:p>
    <w:p w:rsidR="002D7762" w:rsidRDefault="002D7762" w:rsidP="002D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згодою)</w:t>
      </w:r>
    </w:p>
    <w:p w:rsidR="002D7762" w:rsidRDefault="002D7762" w:rsidP="002D7762">
      <w:pPr>
        <w:numPr>
          <w:ilvl w:val="0"/>
          <w:numId w:val="4"/>
        </w:numPr>
        <w:tabs>
          <w:tab w:val="left" w:pos="1339"/>
        </w:tabs>
        <w:spacing w:after="0" w:line="240" w:lineRule="auto"/>
        <w:ind w:left="0" w:firstLine="5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широкому висвітленню у засобах масової інформації регіону, на офіційних сайтах органів виконавчої влади та місцевого самоврядування матеріалів щодо підготовки та проведення ЗНО.</w:t>
      </w:r>
    </w:p>
    <w:p w:rsidR="002D7762" w:rsidRDefault="002D7762" w:rsidP="002D776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Січень-серпень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управління освіти </w:t>
      </w:r>
    </w:p>
    <w:p w:rsidR="002D7762" w:rsidRDefault="002D7762" w:rsidP="002D776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           2020 року                                                 Мелітопольської міської ради,</w:t>
      </w:r>
    </w:p>
    <w:p w:rsidR="002D7762" w:rsidRDefault="002D7762" w:rsidP="002D776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                                                                             керівники навчальних закладів</w:t>
      </w:r>
    </w:p>
    <w:p w:rsidR="002D7762" w:rsidRDefault="002D7762" w:rsidP="002D7762">
      <w:pPr>
        <w:widowControl w:val="0"/>
        <w:shd w:val="clear" w:color="auto" w:fill="FFFFFF"/>
        <w:tabs>
          <w:tab w:val="left" w:pos="70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zh-CN" w:bidi="hi-IN"/>
        </w:rPr>
      </w:pPr>
    </w:p>
    <w:p w:rsidR="002D7762" w:rsidRDefault="002D7762" w:rsidP="002D7762">
      <w:pPr>
        <w:widowControl w:val="0"/>
        <w:shd w:val="clear" w:color="auto" w:fill="FFFFFF"/>
        <w:tabs>
          <w:tab w:val="left" w:pos="70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zh-CN" w:bidi="hi-IN"/>
        </w:rPr>
      </w:pPr>
    </w:p>
    <w:p w:rsidR="002D7762" w:rsidRPr="006D3834" w:rsidRDefault="002D7762" w:rsidP="002D7762">
      <w:pPr>
        <w:tabs>
          <w:tab w:val="left" w:pos="1339"/>
        </w:tabs>
        <w:spacing w:after="0" w:line="240" w:lineRule="auto"/>
        <w:jc w:val="both"/>
        <w:rPr>
          <w:lang w:val="uk-UA"/>
        </w:rPr>
      </w:pPr>
    </w:p>
    <w:p w:rsidR="002D7762" w:rsidRDefault="002D7762" w:rsidP="002D7762">
      <w:pPr>
        <w:tabs>
          <w:tab w:val="left" w:pos="1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Ірина ЩЕРБАК</w:t>
      </w:r>
    </w:p>
    <w:p w:rsidR="002D7762" w:rsidRDefault="002D7762" w:rsidP="002D7762">
      <w:pPr>
        <w:tabs>
          <w:tab w:val="left" w:pos="1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7762" w:rsidRDefault="002D7762" w:rsidP="002D7762">
      <w:pPr>
        <w:tabs>
          <w:tab w:val="left" w:pos="1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7762" w:rsidRDefault="002D7762" w:rsidP="002D7762">
      <w:pPr>
        <w:tabs>
          <w:tab w:val="left" w:pos="1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7762" w:rsidRDefault="002D7762" w:rsidP="002D7762">
      <w:pPr>
        <w:tabs>
          <w:tab w:val="left" w:pos="1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7762" w:rsidRDefault="002D7762" w:rsidP="002D7762">
      <w:pPr>
        <w:tabs>
          <w:tab w:val="left" w:pos="1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7762" w:rsidRDefault="002D7762" w:rsidP="002D7762"/>
    <w:p w:rsidR="002D7762" w:rsidRDefault="002D776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627E67" w:rsidRDefault="00627E67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67" w:rsidRDefault="00627E67">
      <w:pPr>
        <w:tabs>
          <w:tab w:val="left" w:pos="2268"/>
        </w:tabs>
        <w:rPr>
          <w:sz w:val="28"/>
        </w:rPr>
      </w:pPr>
    </w:p>
    <w:p w:rsidR="00627E67" w:rsidRDefault="00627E67">
      <w:pPr>
        <w:tabs>
          <w:tab w:val="left" w:pos="2268"/>
        </w:tabs>
      </w:pPr>
    </w:p>
    <w:sectPr w:rsidR="00627E67" w:rsidSect="006A2D05">
      <w:pgSz w:w="11906" w:h="16838"/>
      <w:pgMar w:top="907" w:right="567" w:bottom="96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4CAE"/>
    <w:multiLevelType w:val="multilevel"/>
    <w:tmpl w:val="CEF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6C070B"/>
    <w:multiLevelType w:val="multilevel"/>
    <w:tmpl w:val="F47CE11A"/>
    <w:lvl w:ilvl="0">
      <w:start w:val="2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95F20"/>
    <w:multiLevelType w:val="multilevel"/>
    <w:tmpl w:val="4134EB6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4D0BC9"/>
    <w:multiLevelType w:val="multilevel"/>
    <w:tmpl w:val="027CA42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3457A8B"/>
    <w:multiLevelType w:val="multilevel"/>
    <w:tmpl w:val="0E4A828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27E67"/>
    <w:rsid w:val="002441F6"/>
    <w:rsid w:val="002D7762"/>
    <w:rsid w:val="005E6457"/>
    <w:rsid w:val="00627E67"/>
    <w:rsid w:val="006A2D05"/>
    <w:rsid w:val="00721274"/>
    <w:rsid w:val="008F7C32"/>
    <w:rsid w:val="00AE4BC3"/>
    <w:rsid w:val="00B75CCD"/>
    <w:rsid w:val="00D71A0D"/>
    <w:rsid w:val="00E123BE"/>
    <w:rsid w:val="00E1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E794"/>
  <w15:docId w15:val="{682683AD-0E17-4721-ACF8-F897E3DE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F4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CE6D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7C1AD5"/>
  </w:style>
  <w:style w:type="character" w:customStyle="1" w:styleId="a5">
    <w:name w:val="Нижний колонтитул Знак"/>
    <w:basedOn w:val="a0"/>
    <w:uiPriority w:val="99"/>
    <w:rsid w:val="007C1AD5"/>
  </w:style>
  <w:style w:type="character" w:customStyle="1" w:styleId="ListLabel1">
    <w:name w:val="ListLabel 1"/>
    <w:rsid w:val="00627E67"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6"/>
    <w:rsid w:val="00627E6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6">
    <w:name w:val="Body Text"/>
    <w:basedOn w:val="a"/>
    <w:rsid w:val="00627E67"/>
    <w:pPr>
      <w:spacing w:after="140" w:line="288" w:lineRule="auto"/>
    </w:pPr>
  </w:style>
  <w:style w:type="paragraph" w:styleId="a7">
    <w:name w:val="List"/>
    <w:basedOn w:val="a6"/>
    <w:rsid w:val="00627E67"/>
    <w:rPr>
      <w:rFonts w:cs="FreeSans"/>
    </w:rPr>
  </w:style>
  <w:style w:type="paragraph" w:styleId="a8">
    <w:name w:val="Title"/>
    <w:basedOn w:val="a"/>
    <w:rsid w:val="00627E6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rsid w:val="00627E67"/>
    <w:pPr>
      <w:suppressLineNumbers/>
    </w:pPr>
    <w:rPr>
      <w:rFonts w:cs="FreeSans"/>
    </w:rPr>
  </w:style>
  <w:style w:type="paragraph" w:styleId="aa">
    <w:name w:val="Balloon Text"/>
    <w:basedOn w:val="a"/>
    <w:uiPriority w:val="99"/>
    <w:semiHidden/>
    <w:unhideWhenUsed/>
    <w:rsid w:val="00CE6D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unhideWhenUsed/>
    <w:rsid w:val="007C1AD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7C1AD5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BE431E"/>
    <w:pPr>
      <w:ind w:left="720"/>
      <w:contextualSpacing/>
    </w:pPr>
  </w:style>
  <w:style w:type="paragraph" w:customStyle="1" w:styleId="4O4rz4444">
    <w:name w:val="О4Oс4・н~?о?вr?н~?о?йz ?т・4е?4к?4с4・"/>
    <w:basedOn w:val="a"/>
    <w:uiPriority w:val="99"/>
    <w:rsid w:val="00AA2E6B"/>
    <w:pPr>
      <w:spacing w:after="0" w:line="288" w:lineRule="auto"/>
      <w:jc w:val="both"/>
    </w:pPr>
    <w:rPr>
      <w:rFonts w:ascii="Liberation Serif" w:hAnsi="Liberation Serif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55C6-E779-410A-9448-08CBC8B8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4156</Words>
  <Characters>2369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8</cp:revision>
  <cp:lastPrinted>2020-02-04T12:59:00Z</cp:lastPrinted>
  <dcterms:created xsi:type="dcterms:W3CDTF">2020-02-04T09:09:00Z</dcterms:created>
  <dcterms:modified xsi:type="dcterms:W3CDTF">2021-07-14T10:33:00Z</dcterms:modified>
  <dc:language>ru-RU</dc:language>
</cp:coreProperties>
</file>